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285F3" w14:textId="3A4E54CF" w:rsidR="002F798A" w:rsidRPr="00BD6DB4" w:rsidRDefault="002F798A" w:rsidP="00BD6DB4">
      <w:pPr>
        <w:pStyle w:val="Nagwek1"/>
        <w:tabs>
          <w:tab w:val="left" w:pos="142"/>
        </w:tabs>
        <w:spacing w:line="276" w:lineRule="auto"/>
        <w:jc w:val="center"/>
        <w:rPr>
          <w:rFonts w:cs="Arial"/>
          <w:sz w:val="22"/>
          <w:szCs w:val="22"/>
        </w:rPr>
      </w:pPr>
      <w:r w:rsidRPr="00BD6DB4">
        <w:rPr>
          <w:rFonts w:cs="Arial"/>
          <w:sz w:val="22"/>
          <w:szCs w:val="22"/>
        </w:rPr>
        <w:t xml:space="preserve"> UMOW</w:t>
      </w:r>
      <w:r w:rsidR="00786975" w:rsidRPr="00BD6DB4">
        <w:rPr>
          <w:rFonts w:cs="Arial"/>
          <w:sz w:val="22"/>
          <w:szCs w:val="22"/>
        </w:rPr>
        <w:t>A</w:t>
      </w:r>
      <w:r w:rsidR="00786975" w:rsidRPr="00BD6DB4">
        <w:rPr>
          <w:rFonts w:cs="Arial"/>
          <w:b w:val="0"/>
          <w:sz w:val="22"/>
          <w:szCs w:val="22"/>
        </w:rPr>
        <w:t xml:space="preserve"> </w:t>
      </w:r>
      <w:r w:rsidR="00786975" w:rsidRPr="00BD6DB4">
        <w:rPr>
          <w:rFonts w:cs="Arial"/>
          <w:bCs/>
          <w:sz w:val="22"/>
          <w:szCs w:val="22"/>
        </w:rPr>
        <w:t>NR …../ PZD / 2019</w:t>
      </w:r>
    </w:p>
    <w:p w14:paraId="22F982C3" w14:textId="77777777" w:rsidR="002F798A" w:rsidRPr="00BD6DB4" w:rsidRDefault="002F798A" w:rsidP="00BD6DB4">
      <w:pPr>
        <w:spacing w:line="276" w:lineRule="auto"/>
        <w:rPr>
          <w:rFonts w:ascii="Arial" w:hAnsi="Arial" w:cs="Arial"/>
          <w:sz w:val="22"/>
          <w:szCs w:val="22"/>
        </w:rPr>
      </w:pPr>
    </w:p>
    <w:p w14:paraId="1C370301" w14:textId="77777777" w:rsidR="00786975" w:rsidRPr="00BD6DB4" w:rsidRDefault="00786975" w:rsidP="00BD6D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D6DB4">
        <w:rPr>
          <w:rFonts w:ascii="Arial" w:hAnsi="Arial" w:cs="Arial"/>
          <w:sz w:val="22"/>
          <w:szCs w:val="22"/>
        </w:rPr>
        <w:t>zawarta w dniu  ………………… r. w Olecku, pomiędzy Powiatem Oleckim z siedzibą                      w Olecku, ul. Kolejowa 32, 19-400 Olecko, NIP Powiatu 847-15-15-765, Powiatowy Zarząd Dróg w Olecku, ul. Wojska Polskiego 12, 19-400 Olecko, reprezentowanym przez:</w:t>
      </w:r>
    </w:p>
    <w:p w14:paraId="057B08E5" w14:textId="77777777" w:rsidR="00786975" w:rsidRPr="00BD6DB4" w:rsidRDefault="00786975" w:rsidP="00BD6DB4">
      <w:pPr>
        <w:spacing w:line="276" w:lineRule="auto"/>
        <w:ind w:left="66"/>
        <w:rPr>
          <w:rFonts w:ascii="Arial" w:hAnsi="Arial" w:cs="Arial"/>
          <w:sz w:val="22"/>
          <w:szCs w:val="22"/>
        </w:rPr>
      </w:pPr>
      <w:r w:rsidRPr="00BD6DB4">
        <w:rPr>
          <w:rFonts w:ascii="Arial" w:hAnsi="Arial" w:cs="Arial"/>
          <w:sz w:val="22"/>
          <w:szCs w:val="22"/>
        </w:rPr>
        <w:t>1. Pana inż. Dariusza Kozłowskiego – Dyrektora Powiatowego Zarządu Dróg w Olecku, działającego na podstawie pełnomocnictwa Zarządu Powiatu w Olecku nr OR.0027.63.2016          z dnia 20.12.2016r. przy kontrasygnacie:</w:t>
      </w:r>
      <w:r w:rsidRPr="00BD6DB4">
        <w:rPr>
          <w:rFonts w:ascii="Arial" w:hAnsi="Arial" w:cs="Arial"/>
          <w:sz w:val="22"/>
          <w:szCs w:val="22"/>
        </w:rPr>
        <w:br/>
        <w:t xml:space="preserve">2. Pani Haliny </w:t>
      </w:r>
      <w:proofErr w:type="spellStart"/>
      <w:r w:rsidRPr="00BD6DB4">
        <w:rPr>
          <w:rFonts w:ascii="Arial" w:hAnsi="Arial" w:cs="Arial"/>
          <w:sz w:val="22"/>
          <w:szCs w:val="22"/>
        </w:rPr>
        <w:t>Jewdokimow</w:t>
      </w:r>
      <w:proofErr w:type="spellEnd"/>
      <w:r w:rsidRPr="00BD6DB4">
        <w:rPr>
          <w:rFonts w:ascii="Arial" w:hAnsi="Arial" w:cs="Arial"/>
          <w:sz w:val="22"/>
          <w:szCs w:val="22"/>
        </w:rPr>
        <w:t xml:space="preserve"> - Głównej Księgowej Powiatowego Zarządu Dróg w Olecku,</w:t>
      </w:r>
    </w:p>
    <w:p w14:paraId="5C10F043" w14:textId="77777777" w:rsidR="00786975" w:rsidRPr="00BD6DB4" w:rsidRDefault="00786975" w:rsidP="00BD6DB4">
      <w:pPr>
        <w:tabs>
          <w:tab w:val="left" w:pos="5865"/>
        </w:tabs>
        <w:spacing w:line="276" w:lineRule="auto"/>
        <w:ind w:left="66"/>
        <w:rPr>
          <w:rFonts w:ascii="Arial" w:hAnsi="Arial" w:cs="Arial"/>
          <w:sz w:val="22"/>
          <w:szCs w:val="22"/>
        </w:rPr>
      </w:pPr>
      <w:r w:rsidRPr="00BD6DB4">
        <w:rPr>
          <w:rFonts w:ascii="Arial" w:hAnsi="Arial" w:cs="Arial"/>
          <w:sz w:val="22"/>
          <w:szCs w:val="22"/>
        </w:rPr>
        <w:t>zwanym w dalszej części Umowy ZAMAWIAJĄCYM</w:t>
      </w:r>
      <w:r w:rsidRPr="00BD6DB4">
        <w:rPr>
          <w:rFonts w:ascii="Arial" w:hAnsi="Arial" w:cs="Arial"/>
          <w:sz w:val="22"/>
          <w:szCs w:val="22"/>
        </w:rPr>
        <w:tab/>
      </w:r>
      <w:r w:rsidRPr="00BD6DB4">
        <w:rPr>
          <w:rFonts w:ascii="Arial" w:hAnsi="Arial" w:cs="Arial"/>
          <w:sz w:val="22"/>
          <w:szCs w:val="22"/>
        </w:rPr>
        <w:br/>
        <w:t xml:space="preserve">a firmą ……………………………………………………………………………..…………….. ………………………………………  NIP ……………………… REGON ………..………. </w:t>
      </w:r>
    </w:p>
    <w:p w14:paraId="10DE2797" w14:textId="77777777" w:rsidR="00786975" w:rsidRPr="00BD6DB4" w:rsidRDefault="00786975" w:rsidP="00BD6DB4">
      <w:pPr>
        <w:spacing w:line="276" w:lineRule="auto"/>
        <w:rPr>
          <w:rFonts w:ascii="Arial" w:hAnsi="Arial" w:cs="Arial"/>
          <w:sz w:val="22"/>
          <w:szCs w:val="22"/>
        </w:rPr>
      </w:pPr>
      <w:r w:rsidRPr="00BD6DB4">
        <w:rPr>
          <w:rFonts w:ascii="Arial" w:hAnsi="Arial" w:cs="Arial"/>
          <w:sz w:val="22"/>
          <w:szCs w:val="22"/>
        </w:rPr>
        <w:t>- zwaną w dalszej części Umowy WYKONAWCĄ, reprezentowaną przez:</w:t>
      </w:r>
    </w:p>
    <w:p w14:paraId="35A178E3" w14:textId="77777777" w:rsidR="00786975" w:rsidRPr="00BD6DB4" w:rsidRDefault="00786975" w:rsidP="00BD6DB4">
      <w:pPr>
        <w:spacing w:line="276" w:lineRule="auto"/>
        <w:rPr>
          <w:rFonts w:ascii="Arial" w:hAnsi="Arial" w:cs="Arial"/>
          <w:sz w:val="22"/>
          <w:szCs w:val="22"/>
        </w:rPr>
      </w:pPr>
      <w:r w:rsidRPr="00BD6DB4">
        <w:rPr>
          <w:rFonts w:ascii="Arial" w:hAnsi="Arial" w:cs="Arial"/>
          <w:sz w:val="22"/>
          <w:szCs w:val="22"/>
        </w:rPr>
        <w:t xml:space="preserve">……………………………………………………… </w:t>
      </w:r>
    </w:p>
    <w:p w14:paraId="0EA77CAD" w14:textId="020382EB" w:rsidR="00786975" w:rsidRPr="00BD6DB4" w:rsidRDefault="00786975" w:rsidP="00BD6DB4">
      <w:pPr>
        <w:spacing w:line="276" w:lineRule="auto"/>
        <w:rPr>
          <w:rFonts w:ascii="Arial" w:hAnsi="Arial" w:cs="Arial"/>
          <w:sz w:val="22"/>
          <w:szCs w:val="22"/>
        </w:rPr>
      </w:pPr>
      <w:r w:rsidRPr="00BD6DB4">
        <w:rPr>
          <w:rFonts w:ascii="Arial" w:hAnsi="Arial" w:cs="Arial"/>
          <w:sz w:val="22"/>
          <w:szCs w:val="22"/>
        </w:rPr>
        <w:t>………………………………………………………</w:t>
      </w:r>
    </w:p>
    <w:p w14:paraId="5BC2170F" w14:textId="3FFB824D" w:rsidR="0080251E" w:rsidRPr="00BD6DB4" w:rsidRDefault="0080251E" w:rsidP="00BD6DB4">
      <w:pPr>
        <w:spacing w:line="276" w:lineRule="auto"/>
        <w:rPr>
          <w:rFonts w:ascii="Arial" w:hAnsi="Arial" w:cs="Arial"/>
          <w:sz w:val="22"/>
          <w:szCs w:val="22"/>
        </w:rPr>
      </w:pPr>
    </w:p>
    <w:p w14:paraId="245175D7" w14:textId="0FD04311" w:rsidR="0080251E" w:rsidRPr="00BD6DB4" w:rsidRDefault="0080251E" w:rsidP="00BD6D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D6DB4">
        <w:rPr>
          <w:rFonts w:ascii="Arial" w:hAnsi="Arial" w:cs="Arial"/>
          <w:sz w:val="22"/>
          <w:szCs w:val="22"/>
        </w:rPr>
        <w:t xml:space="preserve">W wyniku dokonania przez Zamawiającego wyboru oferty Wykonawcy w trakcie postępowania o zamówienie publiczne na: </w:t>
      </w:r>
      <w:r w:rsidRPr="00BD6DB4">
        <w:rPr>
          <w:rFonts w:ascii="Arial" w:hAnsi="Arial" w:cs="Arial"/>
          <w:b/>
          <w:bCs/>
          <w:sz w:val="22"/>
          <w:szCs w:val="22"/>
        </w:rPr>
        <w:t>Zakup i dostawa fabrycznie nowego ciągnika rolniczego</w:t>
      </w:r>
      <w:r w:rsidRPr="00BD6DB4">
        <w:rPr>
          <w:rFonts w:ascii="Arial" w:hAnsi="Arial" w:cs="Arial"/>
          <w:sz w:val="22"/>
          <w:szCs w:val="22"/>
        </w:rPr>
        <w:t xml:space="preserve"> prowadzonego w trybie </w:t>
      </w:r>
      <w:r w:rsidRPr="00BD6DB4">
        <w:rPr>
          <w:rFonts w:ascii="Arial" w:hAnsi="Arial" w:cs="Arial"/>
          <w:b/>
          <w:bCs/>
          <w:sz w:val="22"/>
          <w:szCs w:val="22"/>
        </w:rPr>
        <w:t>przetarg nieograniczony</w:t>
      </w:r>
      <w:r w:rsidRPr="00BD6DB4">
        <w:rPr>
          <w:rFonts w:ascii="Arial" w:hAnsi="Arial" w:cs="Arial"/>
          <w:sz w:val="22"/>
          <w:szCs w:val="22"/>
        </w:rPr>
        <w:t xml:space="preserve">, Strony oświadczają co następuje: </w:t>
      </w:r>
    </w:p>
    <w:p w14:paraId="6C40E1B6" w14:textId="2A1FE2ED" w:rsidR="002F798A" w:rsidRPr="00BD6DB4" w:rsidRDefault="002F798A" w:rsidP="00BD6DB4">
      <w:pPr>
        <w:spacing w:before="120" w:after="120" w:line="276" w:lineRule="auto"/>
        <w:ind w:firstLine="1"/>
        <w:jc w:val="center"/>
        <w:rPr>
          <w:rFonts w:ascii="Arial" w:hAnsi="Arial" w:cs="Arial"/>
          <w:sz w:val="22"/>
          <w:szCs w:val="22"/>
        </w:rPr>
      </w:pPr>
      <w:r w:rsidRPr="00BD6DB4">
        <w:rPr>
          <w:rFonts w:ascii="Arial" w:hAnsi="Arial" w:cs="Arial"/>
          <w:b/>
          <w:sz w:val="22"/>
          <w:szCs w:val="22"/>
        </w:rPr>
        <w:t>§ 1</w:t>
      </w:r>
    </w:p>
    <w:p w14:paraId="101FF636" w14:textId="727A37EE" w:rsidR="002F798A" w:rsidRPr="00BD6DB4" w:rsidRDefault="002F798A" w:rsidP="00BD6DB4">
      <w:pPr>
        <w:pStyle w:val="Tekstpodstawowywcity"/>
        <w:numPr>
          <w:ilvl w:val="0"/>
          <w:numId w:val="6"/>
        </w:numPr>
        <w:suppressAutoHyphens/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BD6DB4">
        <w:rPr>
          <w:rFonts w:ascii="Arial" w:hAnsi="Arial" w:cs="Arial"/>
          <w:sz w:val="22"/>
          <w:szCs w:val="22"/>
        </w:rPr>
        <w:t xml:space="preserve">Przedmiotem niniejszej Umowy jest </w:t>
      </w:r>
      <w:r w:rsidR="00786975" w:rsidRPr="00BD6DB4">
        <w:rPr>
          <w:rFonts w:ascii="Arial" w:hAnsi="Arial" w:cs="Arial"/>
          <w:sz w:val="22"/>
          <w:szCs w:val="22"/>
        </w:rPr>
        <w:t xml:space="preserve">dostawa jednego, </w:t>
      </w:r>
      <w:r w:rsidR="0080251E" w:rsidRPr="00BD6DB4">
        <w:rPr>
          <w:rFonts w:ascii="Arial" w:hAnsi="Arial" w:cs="Arial"/>
          <w:sz w:val="22"/>
          <w:szCs w:val="22"/>
        </w:rPr>
        <w:t xml:space="preserve">fabrycznie </w:t>
      </w:r>
      <w:r w:rsidR="00786975" w:rsidRPr="00BD6DB4">
        <w:rPr>
          <w:rFonts w:ascii="Arial" w:hAnsi="Arial" w:cs="Arial"/>
          <w:sz w:val="22"/>
          <w:szCs w:val="22"/>
        </w:rPr>
        <w:t xml:space="preserve">nowego (wolnego od wad, bezwypadkowego, z oryginalną powłoką lakierniczą) ciągnika rolniczego </w:t>
      </w:r>
      <w:r w:rsidR="0080251E" w:rsidRPr="00BD6DB4">
        <w:rPr>
          <w:rFonts w:ascii="Arial" w:hAnsi="Arial" w:cs="Arial"/>
          <w:b/>
          <w:bCs/>
          <w:sz w:val="22"/>
          <w:szCs w:val="22"/>
        </w:rPr>
        <w:t>marka…………….,model……………, rok produkcji………………………</w:t>
      </w:r>
      <w:r w:rsidR="0080251E" w:rsidRPr="00BD6DB4">
        <w:rPr>
          <w:rFonts w:ascii="Arial" w:hAnsi="Arial" w:cs="Arial"/>
          <w:sz w:val="22"/>
          <w:szCs w:val="22"/>
        </w:rPr>
        <w:t xml:space="preserve"> </w:t>
      </w:r>
      <w:r w:rsidR="00786975" w:rsidRPr="00BD6DB4">
        <w:rPr>
          <w:rFonts w:ascii="Arial" w:hAnsi="Arial" w:cs="Arial"/>
          <w:sz w:val="22"/>
          <w:szCs w:val="22"/>
        </w:rPr>
        <w:t>do prac związanych z utrzymaniem dróg powiatowych, spełniającego warunki dopuszczenia do ruchu drogowego z homologacją</w:t>
      </w:r>
      <w:r w:rsidR="009F547D">
        <w:rPr>
          <w:rFonts w:ascii="Arial" w:hAnsi="Arial" w:cs="Arial"/>
          <w:sz w:val="22"/>
          <w:szCs w:val="22"/>
        </w:rPr>
        <w:t>,</w:t>
      </w:r>
      <w:r w:rsidR="00786975" w:rsidRPr="00BD6DB4">
        <w:rPr>
          <w:rFonts w:ascii="Arial" w:hAnsi="Arial" w:cs="Arial"/>
          <w:sz w:val="22"/>
          <w:szCs w:val="22"/>
        </w:rPr>
        <w:t xml:space="preserve"> zgodnie z ofertą złożoną w postępowaniu przetargowym.</w:t>
      </w:r>
    </w:p>
    <w:p w14:paraId="35352918" w14:textId="77777777" w:rsidR="002F798A" w:rsidRPr="00BD6DB4" w:rsidRDefault="002F798A" w:rsidP="00BD6DB4">
      <w:pPr>
        <w:numPr>
          <w:ilvl w:val="0"/>
          <w:numId w:val="6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BD6DB4">
        <w:rPr>
          <w:rFonts w:ascii="Arial" w:hAnsi="Arial" w:cs="Arial"/>
          <w:sz w:val="22"/>
          <w:szCs w:val="22"/>
        </w:rPr>
        <w:t>Zamawiający powierza, a Wykonawca przyjmuje do wykonania przedmiot umowy określony w ust. 1.</w:t>
      </w:r>
    </w:p>
    <w:p w14:paraId="7CD088B7" w14:textId="7DC0F0CF" w:rsidR="002F798A" w:rsidRPr="00BD6DB4" w:rsidRDefault="002F798A" w:rsidP="00BD6DB4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D6DB4">
        <w:rPr>
          <w:rFonts w:ascii="Arial" w:hAnsi="Arial" w:cs="Arial"/>
          <w:b/>
          <w:sz w:val="22"/>
          <w:szCs w:val="22"/>
        </w:rPr>
        <w:t>§ 2</w:t>
      </w:r>
    </w:p>
    <w:p w14:paraId="40781731" w14:textId="7787901D" w:rsidR="00786975" w:rsidRPr="00BD6DB4" w:rsidRDefault="00786975" w:rsidP="00BD6DB4">
      <w:pPr>
        <w:numPr>
          <w:ilvl w:val="0"/>
          <w:numId w:val="8"/>
        </w:num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D6DB4">
        <w:rPr>
          <w:rFonts w:ascii="Arial" w:hAnsi="Arial" w:cs="Arial"/>
          <w:sz w:val="22"/>
          <w:szCs w:val="22"/>
        </w:rPr>
        <w:t xml:space="preserve">Zamówienie musi zostać zrealizowane w terminie: </w:t>
      </w:r>
      <w:r w:rsidR="0080251E" w:rsidRPr="00BD6DB4">
        <w:rPr>
          <w:rFonts w:ascii="Arial" w:hAnsi="Arial" w:cs="Arial"/>
          <w:b/>
          <w:bCs/>
          <w:sz w:val="22"/>
          <w:szCs w:val="22"/>
        </w:rPr>
        <w:t>………..</w:t>
      </w:r>
      <w:r w:rsidRPr="00BD6DB4">
        <w:rPr>
          <w:rFonts w:ascii="Arial" w:hAnsi="Arial" w:cs="Arial"/>
          <w:b/>
          <w:bCs/>
          <w:sz w:val="22"/>
          <w:szCs w:val="22"/>
        </w:rPr>
        <w:t xml:space="preserve"> dni</w:t>
      </w:r>
      <w:r w:rsidRPr="00BD6DB4">
        <w:rPr>
          <w:rFonts w:ascii="Arial" w:hAnsi="Arial" w:cs="Arial"/>
          <w:sz w:val="22"/>
          <w:szCs w:val="22"/>
        </w:rPr>
        <w:t xml:space="preserve"> od daty podpisania umowy. </w:t>
      </w:r>
    </w:p>
    <w:p w14:paraId="5E7415DE" w14:textId="77777777" w:rsidR="00786975" w:rsidRPr="00BD6DB4" w:rsidRDefault="00786975" w:rsidP="00BD6DB4">
      <w:pPr>
        <w:spacing w:before="120"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010A03A" w14:textId="5A1E7B7B" w:rsidR="002F798A" w:rsidRPr="00BD6DB4" w:rsidRDefault="002F798A" w:rsidP="00BD6DB4">
      <w:pPr>
        <w:spacing w:before="120" w:after="120" w:line="276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BD6DB4">
        <w:rPr>
          <w:rFonts w:ascii="Arial" w:hAnsi="Arial" w:cs="Arial"/>
          <w:b/>
          <w:sz w:val="22"/>
          <w:szCs w:val="22"/>
        </w:rPr>
        <w:t>§ 3</w:t>
      </w:r>
    </w:p>
    <w:p w14:paraId="08DF8B98" w14:textId="77777777" w:rsidR="002F798A" w:rsidRPr="00BD6DB4" w:rsidRDefault="002F798A" w:rsidP="00BD6DB4">
      <w:pPr>
        <w:numPr>
          <w:ilvl w:val="0"/>
          <w:numId w:val="10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BD6DB4">
        <w:rPr>
          <w:rFonts w:ascii="Arial" w:hAnsi="Arial" w:cs="Arial"/>
          <w:sz w:val="22"/>
          <w:szCs w:val="22"/>
        </w:rPr>
        <w:t xml:space="preserve">Za wykonanie Umowy Wykonawcy przysługuje </w:t>
      </w:r>
      <w:r w:rsidRPr="00BD6DB4">
        <w:rPr>
          <w:rFonts w:ascii="Arial" w:hAnsi="Arial" w:cs="Arial"/>
          <w:b/>
          <w:bCs/>
          <w:sz w:val="22"/>
          <w:szCs w:val="22"/>
        </w:rPr>
        <w:t xml:space="preserve">wynagrodzenie </w:t>
      </w:r>
      <w:r w:rsidRPr="00BD6DB4">
        <w:rPr>
          <w:rFonts w:ascii="Arial" w:hAnsi="Arial" w:cs="Arial"/>
          <w:sz w:val="22"/>
          <w:szCs w:val="22"/>
        </w:rPr>
        <w:t xml:space="preserve">w kwocie </w:t>
      </w:r>
      <w:r w:rsidRPr="00BD6DB4">
        <w:rPr>
          <w:rFonts w:ascii="Arial" w:hAnsi="Arial" w:cs="Arial"/>
          <w:b/>
          <w:sz w:val="22"/>
          <w:szCs w:val="22"/>
        </w:rPr>
        <w:t xml:space="preserve">………………… </w:t>
      </w:r>
      <w:r w:rsidRPr="00BD6DB4">
        <w:rPr>
          <w:rFonts w:ascii="Arial" w:hAnsi="Arial" w:cs="Arial"/>
          <w:bCs/>
          <w:sz w:val="22"/>
          <w:szCs w:val="22"/>
        </w:rPr>
        <w:t>(</w:t>
      </w:r>
      <w:r w:rsidRPr="00BD6DB4">
        <w:rPr>
          <w:rFonts w:ascii="Arial" w:hAnsi="Arial" w:cs="Arial"/>
          <w:sz w:val="22"/>
          <w:szCs w:val="22"/>
        </w:rPr>
        <w:t xml:space="preserve">słownie: </w:t>
      </w:r>
      <w:r w:rsidRPr="00BD6DB4">
        <w:rPr>
          <w:rFonts w:ascii="Arial" w:hAnsi="Arial" w:cs="Arial"/>
          <w:b/>
          <w:sz w:val="22"/>
          <w:szCs w:val="22"/>
        </w:rPr>
        <w:t>……………………………………..</w:t>
      </w:r>
      <w:r w:rsidRPr="00BD6DB4">
        <w:rPr>
          <w:rFonts w:ascii="Arial" w:hAnsi="Arial" w:cs="Arial"/>
          <w:sz w:val="22"/>
          <w:szCs w:val="22"/>
        </w:rPr>
        <w:t>).</w:t>
      </w:r>
    </w:p>
    <w:p w14:paraId="02FAF461" w14:textId="77777777" w:rsidR="002F798A" w:rsidRPr="00BD6DB4" w:rsidRDefault="002F798A" w:rsidP="00BD6DB4">
      <w:pPr>
        <w:pStyle w:val="Tekstpodstawowy3"/>
        <w:numPr>
          <w:ilvl w:val="0"/>
          <w:numId w:val="10"/>
        </w:num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BD6DB4">
        <w:rPr>
          <w:rFonts w:ascii="Arial" w:hAnsi="Arial" w:cs="Arial"/>
          <w:color w:val="000000"/>
          <w:sz w:val="22"/>
          <w:szCs w:val="22"/>
        </w:rPr>
        <w:t xml:space="preserve">Wskazana wyżej kwota zawiera podatek VAT w stawce: .......% tj. </w:t>
      </w:r>
      <w:r w:rsidRPr="00BD6DB4">
        <w:rPr>
          <w:rFonts w:ascii="Arial" w:hAnsi="Arial" w:cs="Arial"/>
          <w:b/>
          <w:sz w:val="22"/>
          <w:szCs w:val="22"/>
        </w:rPr>
        <w:t>…………………..</w:t>
      </w:r>
      <w:r w:rsidRPr="00BD6DB4">
        <w:rPr>
          <w:rFonts w:ascii="Arial" w:hAnsi="Arial" w:cs="Arial"/>
          <w:color w:val="000000"/>
          <w:sz w:val="22"/>
          <w:szCs w:val="22"/>
        </w:rPr>
        <w:t xml:space="preserve"> PLN</w:t>
      </w:r>
    </w:p>
    <w:p w14:paraId="28CDFC5F" w14:textId="4D224831" w:rsidR="001B616D" w:rsidRPr="00BD6DB4" w:rsidRDefault="001B616D" w:rsidP="00BD6DB4">
      <w:pPr>
        <w:numPr>
          <w:ilvl w:val="0"/>
          <w:numId w:val="10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BD6DB4">
        <w:rPr>
          <w:rFonts w:ascii="Arial" w:hAnsi="Arial" w:cs="Arial"/>
          <w:sz w:val="22"/>
          <w:szCs w:val="22"/>
        </w:rPr>
        <w:t>Wynagrodzenie Wykonawcy obejmuje całkowity koszt zakupu i dostawy przedmiotu zamówienia do siedziby Zamawiaj</w:t>
      </w:r>
      <w:r w:rsidR="0080251E" w:rsidRPr="00BD6DB4">
        <w:rPr>
          <w:rFonts w:ascii="Arial" w:hAnsi="Arial" w:cs="Arial"/>
          <w:sz w:val="22"/>
          <w:szCs w:val="22"/>
        </w:rPr>
        <w:t>ą</w:t>
      </w:r>
      <w:r w:rsidRPr="00BD6DB4">
        <w:rPr>
          <w:rFonts w:ascii="Arial" w:hAnsi="Arial" w:cs="Arial"/>
          <w:sz w:val="22"/>
          <w:szCs w:val="22"/>
        </w:rPr>
        <w:t>cego.</w:t>
      </w:r>
    </w:p>
    <w:p w14:paraId="1F2B425B" w14:textId="4F5B03C9" w:rsidR="001B616D" w:rsidRPr="00BD6DB4" w:rsidRDefault="001B616D" w:rsidP="00BD6DB4">
      <w:pPr>
        <w:pStyle w:val="WW-Tekstpodstawowy2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BD6DB4">
        <w:rPr>
          <w:rFonts w:ascii="Arial" w:hAnsi="Arial" w:cs="Arial"/>
          <w:sz w:val="22"/>
          <w:szCs w:val="22"/>
        </w:rPr>
        <w:t>Po podpisaniu protokołu odbioru,  Wykonawca wystawi fakturę za realizację przedmiotu niniejszej umowy w wysokości ustalonej w pkt 1 niniejszego paragrafu</w:t>
      </w:r>
      <w:r w:rsidR="000F2750" w:rsidRPr="00BD6DB4">
        <w:rPr>
          <w:rFonts w:ascii="Arial" w:hAnsi="Arial" w:cs="Arial"/>
          <w:sz w:val="22"/>
          <w:szCs w:val="22"/>
        </w:rPr>
        <w:t>.</w:t>
      </w:r>
    </w:p>
    <w:p w14:paraId="2781A566" w14:textId="519E0378" w:rsidR="002F798A" w:rsidRPr="00BD6DB4" w:rsidRDefault="002F798A" w:rsidP="00BD6DB4">
      <w:pPr>
        <w:numPr>
          <w:ilvl w:val="0"/>
          <w:numId w:val="10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BD6DB4">
        <w:rPr>
          <w:rFonts w:ascii="Arial" w:hAnsi="Arial" w:cs="Arial"/>
          <w:sz w:val="22"/>
          <w:szCs w:val="22"/>
        </w:rPr>
        <w:t>Należność, o której mowa w ust. 1 Zamawiający wypłaci Wykonawcy przelewem na rachunek bankowy</w:t>
      </w:r>
      <w:r w:rsidR="000F2750" w:rsidRPr="00BD6DB4">
        <w:rPr>
          <w:rFonts w:ascii="Arial" w:hAnsi="Arial" w:cs="Arial"/>
          <w:sz w:val="22"/>
          <w:szCs w:val="22"/>
        </w:rPr>
        <w:t xml:space="preserve"> Wykonawcy</w:t>
      </w:r>
      <w:r w:rsidRPr="00BD6DB4">
        <w:rPr>
          <w:rFonts w:ascii="Arial" w:hAnsi="Arial" w:cs="Arial"/>
          <w:sz w:val="22"/>
          <w:szCs w:val="22"/>
        </w:rPr>
        <w:t xml:space="preserve"> w terminie </w:t>
      </w:r>
      <w:r w:rsidR="001B616D" w:rsidRPr="00BD6DB4">
        <w:rPr>
          <w:rFonts w:ascii="Arial" w:hAnsi="Arial" w:cs="Arial"/>
          <w:sz w:val="22"/>
          <w:szCs w:val="22"/>
        </w:rPr>
        <w:t>30</w:t>
      </w:r>
      <w:r w:rsidRPr="00BD6DB4">
        <w:rPr>
          <w:rFonts w:ascii="Arial" w:hAnsi="Arial" w:cs="Arial"/>
          <w:sz w:val="22"/>
          <w:szCs w:val="22"/>
        </w:rPr>
        <w:t xml:space="preserve"> dni </w:t>
      </w:r>
      <w:r w:rsidR="001B616D" w:rsidRPr="00BD6DB4">
        <w:rPr>
          <w:rFonts w:ascii="Arial" w:hAnsi="Arial" w:cs="Arial"/>
          <w:sz w:val="22"/>
          <w:szCs w:val="22"/>
        </w:rPr>
        <w:t>od daty potwierdzenia wpływu do Zamawiającego prawidłowo wystawionej faktury.</w:t>
      </w:r>
    </w:p>
    <w:p w14:paraId="3760A7DD" w14:textId="77777777" w:rsidR="00BD6DB4" w:rsidRDefault="00BD6DB4" w:rsidP="00BD6DB4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06AAEC2" w14:textId="2063FFFF" w:rsidR="002F798A" w:rsidRPr="00BD6DB4" w:rsidRDefault="002F798A" w:rsidP="00BD6DB4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D6DB4">
        <w:rPr>
          <w:rFonts w:ascii="Arial" w:hAnsi="Arial" w:cs="Arial"/>
          <w:b/>
          <w:sz w:val="22"/>
          <w:szCs w:val="22"/>
        </w:rPr>
        <w:t>§ 4</w:t>
      </w:r>
    </w:p>
    <w:p w14:paraId="19C695FF" w14:textId="32F94D21" w:rsidR="00BD6DB4" w:rsidRPr="00BD6DB4" w:rsidRDefault="00F673A8" w:rsidP="00BD6DB4">
      <w:pPr>
        <w:numPr>
          <w:ilvl w:val="0"/>
          <w:numId w:val="25"/>
        </w:num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D6DB4">
        <w:rPr>
          <w:rFonts w:ascii="Arial" w:hAnsi="Arial" w:cs="Arial"/>
          <w:sz w:val="22"/>
          <w:szCs w:val="22"/>
        </w:rPr>
        <w:t xml:space="preserve">Termin i godzina wydania </w:t>
      </w:r>
      <w:r w:rsidR="000F2750" w:rsidRPr="00BD6DB4">
        <w:rPr>
          <w:rFonts w:ascii="Arial" w:hAnsi="Arial" w:cs="Arial"/>
          <w:sz w:val="22"/>
          <w:szCs w:val="22"/>
        </w:rPr>
        <w:t>ciągnika</w:t>
      </w:r>
      <w:r w:rsidRPr="00BD6DB4">
        <w:rPr>
          <w:rFonts w:ascii="Arial" w:hAnsi="Arial" w:cs="Arial"/>
          <w:sz w:val="22"/>
          <w:szCs w:val="22"/>
        </w:rPr>
        <w:t xml:space="preserve"> </w:t>
      </w:r>
      <w:r w:rsidR="000F2750" w:rsidRPr="00BD6DB4">
        <w:rPr>
          <w:rFonts w:ascii="Arial" w:hAnsi="Arial" w:cs="Arial"/>
          <w:sz w:val="22"/>
          <w:szCs w:val="22"/>
        </w:rPr>
        <w:t xml:space="preserve">rolniczego </w:t>
      </w:r>
      <w:r w:rsidRPr="00BD6DB4">
        <w:rPr>
          <w:rFonts w:ascii="Arial" w:hAnsi="Arial" w:cs="Arial"/>
          <w:sz w:val="22"/>
          <w:szCs w:val="22"/>
        </w:rPr>
        <w:t xml:space="preserve">zostaną uzgodnione przez Wykonawcę telefonicznie z Zamawiającym, z </w:t>
      </w:r>
      <w:r w:rsidR="009F547D">
        <w:rPr>
          <w:rFonts w:ascii="Arial" w:hAnsi="Arial" w:cs="Arial"/>
          <w:sz w:val="22"/>
          <w:szCs w:val="22"/>
        </w:rPr>
        <w:t>trzy</w:t>
      </w:r>
      <w:r w:rsidRPr="00BD6DB4">
        <w:rPr>
          <w:rFonts w:ascii="Arial" w:hAnsi="Arial" w:cs="Arial"/>
          <w:sz w:val="22"/>
          <w:szCs w:val="22"/>
        </w:rPr>
        <w:t>dniowym wyprzedzeniem, z zachowaniem terminu wynikającego z par. 2 niniejszej umowy.</w:t>
      </w:r>
    </w:p>
    <w:p w14:paraId="3B41BF15" w14:textId="77777777" w:rsidR="00BD6DB4" w:rsidRPr="00BD6DB4" w:rsidRDefault="00F673A8" w:rsidP="00BD6DB4">
      <w:pPr>
        <w:numPr>
          <w:ilvl w:val="0"/>
          <w:numId w:val="25"/>
        </w:num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D6DB4">
        <w:rPr>
          <w:rFonts w:ascii="Arial" w:hAnsi="Arial" w:cs="Arial"/>
          <w:sz w:val="22"/>
          <w:szCs w:val="22"/>
        </w:rPr>
        <w:t xml:space="preserve">Z czynności odbioru </w:t>
      </w:r>
      <w:r w:rsidR="000F2750" w:rsidRPr="00BD6DB4">
        <w:rPr>
          <w:rFonts w:ascii="Arial" w:hAnsi="Arial" w:cs="Arial"/>
          <w:sz w:val="22"/>
          <w:szCs w:val="22"/>
        </w:rPr>
        <w:t>ciągnika rolniczego</w:t>
      </w:r>
      <w:r w:rsidRPr="00BD6DB4">
        <w:rPr>
          <w:rFonts w:ascii="Arial" w:hAnsi="Arial" w:cs="Arial"/>
          <w:sz w:val="22"/>
          <w:szCs w:val="22"/>
        </w:rPr>
        <w:t xml:space="preserve"> zostanie spisany i podpisany przez obie strony protokół odbioru, stwierdzający zgodność </w:t>
      </w:r>
      <w:r w:rsidR="000F2750" w:rsidRPr="00BD6DB4">
        <w:rPr>
          <w:rFonts w:ascii="Arial" w:hAnsi="Arial" w:cs="Arial"/>
          <w:sz w:val="22"/>
          <w:szCs w:val="22"/>
        </w:rPr>
        <w:t>ciągnika</w:t>
      </w:r>
      <w:r w:rsidRPr="00BD6DB4">
        <w:rPr>
          <w:rFonts w:ascii="Arial" w:hAnsi="Arial" w:cs="Arial"/>
          <w:sz w:val="22"/>
          <w:szCs w:val="22"/>
        </w:rPr>
        <w:t xml:space="preserve"> z SIWZ oraz ofertą Wykonawcy.</w:t>
      </w:r>
    </w:p>
    <w:p w14:paraId="152929DD" w14:textId="77777777" w:rsidR="00BD6DB4" w:rsidRPr="00BD6DB4" w:rsidRDefault="008C0213" w:rsidP="00BD6DB4">
      <w:pPr>
        <w:numPr>
          <w:ilvl w:val="0"/>
          <w:numId w:val="25"/>
        </w:num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D6DB4">
        <w:rPr>
          <w:rFonts w:ascii="Arial" w:hAnsi="Arial" w:cs="Arial"/>
          <w:sz w:val="22"/>
          <w:szCs w:val="22"/>
        </w:rPr>
        <w:t xml:space="preserve">Przed podpisaniem protokołu odbioru Wykonawca przekaże Zamawiającemu książkę gwarancyjną pojazdu, instrukcje obsługi pojazdu, kartę pojazdu, książkę przeglądów serwisowych, świadectwo homologacji, 2 komplety kluczyków i inne dokumenty w języku polskim niezbędne do rejestracji pojazdu. </w:t>
      </w:r>
    </w:p>
    <w:p w14:paraId="22B29ED2" w14:textId="16E95739" w:rsidR="00F673A8" w:rsidRPr="00BD6DB4" w:rsidRDefault="00F673A8" w:rsidP="00BD6DB4">
      <w:pPr>
        <w:numPr>
          <w:ilvl w:val="0"/>
          <w:numId w:val="25"/>
        </w:num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D6DB4">
        <w:rPr>
          <w:rFonts w:ascii="Arial" w:hAnsi="Arial" w:cs="Arial"/>
          <w:sz w:val="22"/>
          <w:szCs w:val="22"/>
        </w:rPr>
        <w:t xml:space="preserve">Wykonawca ponosi pełną odpowiedzialność związaną z dostawą </w:t>
      </w:r>
      <w:r w:rsidR="000F2750" w:rsidRPr="00BD6DB4">
        <w:rPr>
          <w:rFonts w:ascii="Arial" w:hAnsi="Arial" w:cs="Arial"/>
          <w:sz w:val="22"/>
          <w:szCs w:val="22"/>
        </w:rPr>
        <w:t>ciągnika</w:t>
      </w:r>
      <w:r w:rsidRPr="00BD6DB4">
        <w:rPr>
          <w:rFonts w:ascii="Arial" w:hAnsi="Arial" w:cs="Arial"/>
          <w:sz w:val="22"/>
          <w:szCs w:val="22"/>
        </w:rPr>
        <w:t xml:space="preserve"> do momentu podpisania protokołu odbioru przez obie strony.</w:t>
      </w:r>
    </w:p>
    <w:p w14:paraId="70A44468" w14:textId="39C48DB4" w:rsidR="00F673A8" w:rsidRPr="00BD6DB4" w:rsidRDefault="00F673A8" w:rsidP="00BD6DB4">
      <w:pPr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D6DB4">
        <w:rPr>
          <w:rFonts w:ascii="Arial" w:hAnsi="Arial" w:cs="Arial"/>
          <w:b/>
          <w:bCs/>
          <w:sz w:val="22"/>
          <w:szCs w:val="22"/>
        </w:rPr>
        <w:t xml:space="preserve">§ </w:t>
      </w:r>
      <w:r w:rsidR="00BD6DB4" w:rsidRPr="00BD6DB4">
        <w:rPr>
          <w:rFonts w:ascii="Arial" w:hAnsi="Arial" w:cs="Arial"/>
          <w:b/>
          <w:bCs/>
          <w:sz w:val="22"/>
          <w:szCs w:val="22"/>
        </w:rPr>
        <w:t>5</w:t>
      </w:r>
    </w:p>
    <w:p w14:paraId="355EA2EC" w14:textId="77777777" w:rsidR="00BD6DB4" w:rsidRPr="00BD6DB4" w:rsidRDefault="008C0213" w:rsidP="00BD6DB4">
      <w:pPr>
        <w:numPr>
          <w:ilvl w:val="0"/>
          <w:numId w:val="26"/>
        </w:num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D6DB4">
        <w:rPr>
          <w:rFonts w:ascii="Arial" w:eastAsia="Calibri" w:hAnsi="Arial" w:cs="Arial"/>
          <w:sz w:val="22"/>
          <w:szCs w:val="22"/>
        </w:rPr>
        <w:t xml:space="preserve">Wykonawca udzieli Zamawiającemu </w:t>
      </w:r>
      <w:r w:rsidRPr="00BD6DB4">
        <w:rPr>
          <w:rFonts w:ascii="Arial" w:eastAsia="Calibri" w:hAnsi="Arial" w:cs="Arial"/>
          <w:b/>
          <w:bCs/>
          <w:sz w:val="22"/>
          <w:szCs w:val="22"/>
        </w:rPr>
        <w:t>gwarancji</w:t>
      </w:r>
      <w:r w:rsidRPr="00BD6DB4">
        <w:rPr>
          <w:rFonts w:ascii="Arial" w:eastAsia="Calibri" w:hAnsi="Arial" w:cs="Arial"/>
          <w:sz w:val="22"/>
          <w:szCs w:val="22"/>
        </w:rPr>
        <w:t xml:space="preserve"> na dostarczony ciągnik rolniczy na okres </w:t>
      </w:r>
      <w:r w:rsidR="000F2750" w:rsidRPr="00BD6DB4">
        <w:rPr>
          <w:rFonts w:ascii="Arial" w:eastAsia="Calibri" w:hAnsi="Arial" w:cs="Arial"/>
          <w:b/>
          <w:bCs/>
          <w:sz w:val="22"/>
          <w:szCs w:val="22"/>
        </w:rPr>
        <w:t>……………………..</w:t>
      </w:r>
      <w:r w:rsidRPr="00BD6DB4">
        <w:rPr>
          <w:rFonts w:ascii="Arial" w:eastAsia="Calibri" w:hAnsi="Arial" w:cs="Arial"/>
          <w:sz w:val="22"/>
          <w:szCs w:val="22"/>
        </w:rPr>
        <w:t xml:space="preserve"> liczony od dnia podpisania przez przedstawicieli stron protokołu odbioru ciągnika. W okresie gwarancji wszystkie koszty naprawy w tym dojazd, koszt materiałów i części zamiennych, za wyjątkiem materiałów i części eksploatacyjnych podlegających naturalnemu zużyciu ponosi wykonawca.</w:t>
      </w:r>
    </w:p>
    <w:p w14:paraId="5ACB5267" w14:textId="77777777" w:rsidR="00BD6DB4" w:rsidRPr="00BD6DB4" w:rsidRDefault="008C0213" w:rsidP="00BD6DB4">
      <w:pPr>
        <w:numPr>
          <w:ilvl w:val="0"/>
          <w:numId w:val="26"/>
        </w:num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D6DB4">
        <w:rPr>
          <w:rFonts w:ascii="Arial" w:eastAsia="Calibri" w:hAnsi="Arial" w:cs="Arial"/>
          <w:sz w:val="22"/>
          <w:szCs w:val="22"/>
        </w:rPr>
        <w:t>Podjęcie naprawy w okresie gwarancji nastąpi w czasie 24 godzin licząc od terminu zgłoszenia, nie wliczając czasu w dniach ustawowo wolnych.</w:t>
      </w:r>
    </w:p>
    <w:p w14:paraId="29F35CC1" w14:textId="77777777" w:rsidR="00BD6DB4" w:rsidRPr="00BD6DB4" w:rsidRDefault="008C0213" w:rsidP="00BD6DB4">
      <w:pPr>
        <w:numPr>
          <w:ilvl w:val="0"/>
          <w:numId w:val="26"/>
        </w:num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D6DB4">
        <w:rPr>
          <w:rFonts w:ascii="Arial" w:eastAsia="Calibri" w:hAnsi="Arial" w:cs="Arial"/>
          <w:sz w:val="22"/>
          <w:szCs w:val="22"/>
        </w:rPr>
        <w:t xml:space="preserve"> Czas usunięcia usterki - 48 godzin, nie wliczając czasu w dni ustawowo wolne.</w:t>
      </w:r>
    </w:p>
    <w:p w14:paraId="69B96233" w14:textId="77777777" w:rsidR="00BD6DB4" w:rsidRPr="00BD6DB4" w:rsidRDefault="008C0213" w:rsidP="00BD6DB4">
      <w:pPr>
        <w:numPr>
          <w:ilvl w:val="0"/>
          <w:numId w:val="26"/>
        </w:num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D6DB4">
        <w:rPr>
          <w:rFonts w:ascii="Arial" w:eastAsia="Calibri" w:hAnsi="Arial" w:cs="Arial"/>
          <w:sz w:val="22"/>
          <w:szCs w:val="22"/>
        </w:rPr>
        <w:t xml:space="preserve"> Maksymalny czas naprawy – do 14 dni licząc od daty jej rozpoczęcia.</w:t>
      </w:r>
    </w:p>
    <w:p w14:paraId="299E2206" w14:textId="705E1768" w:rsidR="00BD6DB4" w:rsidRPr="00BD6DB4" w:rsidRDefault="008C0213" w:rsidP="00BD6DB4">
      <w:pPr>
        <w:numPr>
          <w:ilvl w:val="0"/>
          <w:numId w:val="26"/>
        </w:num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D6DB4">
        <w:rPr>
          <w:rFonts w:ascii="Arial" w:eastAsia="Calibri" w:hAnsi="Arial" w:cs="Arial"/>
          <w:sz w:val="22"/>
          <w:szCs w:val="22"/>
        </w:rPr>
        <w:t xml:space="preserve">Wykonanie obowiązków z tytułu gwarancji odbywać się będzie transportem i na koszt </w:t>
      </w:r>
      <w:r w:rsidR="000062DF">
        <w:rPr>
          <w:rFonts w:ascii="Arial" w:eastAsia="Calibri" w:hAnsi="Arial" w:cs="Arial"/>
          <w:sz w:val="22"/>
          <w:szCs w:val="22"/>
        </w:rPr>
        <w:t>W</w:t>
      </w:r>
      <w:r w:rsidRPr="00BD6DB4">
        <w:rPr>
          <w:rFonts w:ascii="Arial" w:eastAsia="Calibri" w:hAnsi="Arial" w:cs="Arial"/>
          <w:sz w:val="22"/>
          <w:szCs w:val="22"/>
        </w:rPr>
        <w:t>ykonawcy.</w:t>
      </w:r>
    </w:p>
    <w:p w14:paraId="5D3C63E9" w14:textId="7C5ADABE" w:rsidR="00BD6DB4" w:rsidRPr="00BD6DB4" w:rsidRDefault="008C0213" w:rsidP="00BD6DB4">
      <w:pPr>
        <w:numPr>
          <w:ilvl w:val="0"/>
          <w:numId w:val="26"/>
        </w:num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D6DB4">
        <w:rPr>
          <w:rFonts w:ascii="Arial" w:eastAsia="Calibri" w:hAnsi="Arial" w:cs="Arial"/>
          <w:sz w:val="22"/>
          <w:szCs w:val="22"/>
        </w:rPr>
        <w:t xml:space="preserve">Koszty transportu do </w:t>
      </w:r>
      <w:r w:rsidR="000062DF">
        <w:rPr>
          <w:rFonts w:ascii="Arial" w:eastAsia="Calibri" w:hAnsi="Arial" w:cs="Arial"/>
          <w:sz w:val="22"/>
          <w:szCs w:val="22"/>
        </w:rPr>
        <w:t>Z</w:t>
      </w:r>
      <w:r w:rsidRPr="00BD6DB4">
        <w:rPr>
          <w:rFonts w:ascii="Arial" w:eastAsia="Calibri" w:hAnsi="Arial" w:cs="Arial"/>
          <w:sz w:val="22"/>
          <w:szCs w:val="22"/>
        </w:rPr>
        <w:t xml:space="preserve">amawiającego ponosi </w:t>
      </w:r>
      <w:r w:rsidR="000062DF">
        <w:rPr>
          <w:rFonts w:ascii="Arial" w:eastAsia="Calibri" w:hAnsi="Arial" w:cs="Arial"/>
          <w:sz w:val="22"/>
          <w:szCs w:val="22"/>
        </w:rPr>
        <w:t>W</w:t>
      </w:r>
      <w:r w:rsidRPr="00BD6DB4">
        <w:rPr>
          <w:rFonts w:ascii="Arial" w:eastAsia="Calibri" w:hAnsi="Arial" w:cs="Arial"/>
          <w:sz w:val="22"/>
          <w:szCs w:val="22"/>
        </w:rPr>
        <w:t>ykonawca.</w:t>
      </w:r>
    </w:p>
    <w:p w14:paraId="4613FDA7" w14:textId="53E90F54" w:rsidR="00BD6DB4" w:rsidRPr="00BD6DB4" w:rsidRDefault="008C0213" w:rsidP="00BD6DB4">
      <w:pPr>
        <w:numPr>
          <w:ilvl w:val="0"/>
          <w:numId w:val="26"/>
        </w:num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D6DB4">
        <w:rPr>
          <w:rFonts w:ascii="Arial" w:eastAsia="Calibri" w:hAnsi="Arial" w:cs="Arial"/>
          <w:sz w:val="22"/>
          <w:szCs w:val="22"/>
        </w:rPr>
        <w:t xml:space="preserve">Wykonawca zobowiązany jest do serwisowania, przeglądów pojazdów w okresie gwarancyjnym na miejscu u Zamawiającego. </w:t>
      </w:r>
    </w:p>
    <w:p w14:paraId="3AB9454C" w14:textId="6DE33C5E" w:rsidR="00F673A8" w:rsidRPr="00BD6DB4" w:rsidRDefault="000F2750" w:rsidP="00BD6DB4">
      <w:pPr>
        <w:pStyle w:val="Akapitzlist"/>
        <w:spacing w:before="120" w:after="120"/>
        <w:jc w:val="center"/>
        <w:rPr>
          <w:rFonts w:ascii="Arial" w:hAnsi="Arial" w:cs="Arial"/>
          <w:b/>
          <w:bCs/>
        </w:rPr>
      </w:pPr>
      <w:r w:rsidRPr="00BD6DB4">
        <w:rPr>
          <w:rFonts w:ascii="Arial" w:hAnsi="Arial" w:cs="Arial"/>
          <w:b/>
          <w:bCs/>
        </w:rPr>
        <w:t>§ 6</w:t>
      </w:r>
    </w:p>
    <w:p w14:paraId="47BF3E30" w14:textId="77777777" w:rsidR="002F798A" w:rsidRPr="00BD6DB4" w:rsidRDefault="002F798A" w:rsidP="00BD6DB4">
      <w:pPr>
        <w:numPr>
          <w:ilvl w:val="0"/>
          <w:numId w:val="12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BD6DB4">
        <w:rPr>
          <w:rFonts w:ascii="Arial" w:hAnsi="Arial" w:cs="Arial"/>
          <w:sz w:val="22"/>
          <w:szCs w:val="22"/>
        </w:rPr>
        <w:t>Strony ustanawiają odpowiedzialność za niewykonanie lub nienależyte wykonanie Umowy w formie kar umownych.</w:t>
      </w:r>
    </w:p>
    <w:p w14:paraId="0EC19F11" w14:textId="77777777" w:rsidR="002F798A" w:rsidRPr="00BD6DB4" w:rsidRDefault="002F798A" w:rsidP="00BD6DB4">
      <w:pPr>
        <w:numPr>
          <w:ilvl w:val="0"/>
          <w:numId w:val="12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BD6DB4">
        <w:rPr>
          <w:rFonts w:ascii="Arial" w:hAnsi="Arial" w:cs="Arial"/>
          <w:sz w:val="22"/>
          <w:szCs w:val="22"/>
        </w:rPr>
        <w:t>Wykonawca zapłaci Zamawiającemu kary umowne :</w:t>
      </w:r>
    </w:p>
    <w:p w14:paraId="35000AAB" w14:textId="757DFBEF" w:rsidR="002F798A" w:rsidRPr="00BD6DB4" w:rsidRDefault="002F798A" w:rsidP="00BD6DB4">
      <w:pPr>
        <w:numPr>
          <w:ilvl w:val="1"/>
          <w:numId w:val="12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BD6DB4">
        <w:rPr>
          <w:rFonts w:ascii="Arial" w:hAnsi="Arial" w:cs="Arial"/>
          <w:sz w:val="22"/>
          <w:szCs w:val="22"/>
        </w:rPr>
        <w:t xml:space="preserve">za zwłokę w wykonaniu przedmiotu umowy w wysokości </w:t>
      </w:r>
      <w:bookmarkStart w:id="0" w:name="_GoBack"/>
      <w:bookmarkEnd w:id="0"/>
      <w:r w:rsidRPr="00BD6DB4">
        <w:rPr>
          <w:rFonts w:ascii="Arial" w:hAnsi="Arial" w:cs="Arial"/>
          <w:sz w:val="22"/>
          <w:szCs w:val="22"/>
        </w:rPr>
        <w:t>1% wynagrodzenia określonego w § 3 ust.1 za każdy dzień zwłoki</w:t>
      </w:r>
    </w:p>
    <w:p w14:paraId="5DA62480" w14:textId="1BCD58BE" w:rsidR="002F798A" w:rsidRPr="00BD6DB4" w:rsidRDefault="002F798A" w:rsidP="00BD6DB4">
      <w:pPr>
        <w:numPr>
          <w:ilvl w:val="1"/>
          <w:numId w:val="12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BD6DB4">
        <w:rPr>
          <w:rFonts w:ascii="Arial" w:hAnsi="Arial" w:cs="Arial"/>
          <w:sz w:val="22"/>
          <w:szCs w:val="22"/>
        </w:rPr>
        <w:t xml:space="preserve">z tytułu odstąpienia od umowy z przyczyn występujących po stronie Wykonawcy </w:t>
      </w:r>
      <w:r w:rsidR="00BD6DB4">
        <w:rPr>
          <w:rFonts w:ascii="Arial" w:hAnsi="Arial" w:cs="Arial"/>
          <w:sz w:val="22"/>
          <w:szCs w:val="22"/>
        </w:rPr>
        <w:t xml:space="preserve">                          </w:t>
      </w:r>
      <w:r w:rsidRPr="00BD6DB4">
        <w:rPr>
          <w:rFonts w:ascii="Arial" w:hAnsi="Arial" w:cs="Arial"/>
          <w:sz w:val="22"/>
          <w:szCs w:val="22"/>
        </w:rPr>
        <w:t>w wysokości 10% wynagrodzenia określonego w § 3 ust.1</w:t>
      </w:r>
    </w:p>
    <w:p w14:paraId="49D32F4C" w14:textId="53EACC46" w:rsidR="002F798A" w:rsidRPr="00BD6DB4" w:rsidRDefault="002F798A" w:rsidP="00BD6DB4">
      <w:pPr>
        <w:numPr>
          <w:ilvl w:val="0"/>
          <w:numId w:val="12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BD6DB4">
        <w:rPr>
          <w:rFonts w:ascii="Arial" w:hAnsi="Arial" w:cs="Arial"/>
          <w:sz w:val="22"/>
          <w:szCs w:val="22"/>
        </w:rPr>
        <w:t xml:space="preserve">Zamawiający zapłaci Wykonawcy karę umowną w przypadku odstąpienia od umowy </w:t>
      </w:r>
      <w:r w:rsidR="00BD6DB4">
        <w:rPr>
          <w:rFonts w:ascii="Arial" w:hAnsi="Arial" w:cs="Arial"/>
          <w:sz w:val="22"/>
          <w:szCs w:val="22"/>
        </w:rPr>
        <w:t xml:space="preserve">                      </w:t>
      </w:r>
      <w:r w:rsidRPr="00BD6DB4">
        <w:rPr>
          <w:rFonts w:ascii="Arial" w:hAnsi="Arial" w:cs="Arial"/>
          <w:sz w:val="22"/>
          <w:szCs w:val="22"/>
        </w:rPr>
        <w:t>z przyczyn niezależnych od Wykonawcy w wysokości 10% wynagrodzenia określonego</w:t>
      </w:r>
      <w:r w:rsidR="000062DF">
        <w:rPr>
          <w:rFonts w:ascii="Arial" w:hAnsi="Arial" w:cs="Arial"/>
          <w:sz w:val="22"/>
          <w:szCs w:val="22"/>
        </w:rPr>
        <w:t xml:space="preserve">             </w:t>
      </w:r>
      <w:r w:rsidRPr="00BD6DB4">
        <w:rPr>
          <w:rFonts w:ascii="Arial" w:hAnsi="Arial" w:cs="Arial"/>
          <w:sz w:val="22"/>
          <w:szCs w:val="22"/>
        </w:rPr>
        <w:t xml:space="preserve"> w § 3 ust. 1.</w:t>
      </w:r>
    </w:p>
    <w:p w14:paraId="5EA5D91B" w14:textId="77777777" w:rsidR="00BD6DB4" w:rsidRDefault="00BD6DB4" w:rsidP="00BD6DB4">
      <w:pPr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DAFE194" w14:textId="77777777" w:rsidR="00BD6DB4" w:rsidRDefault="00BD6DB4" w:rsidP="00BD6DB4">
      <w:pPr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CBDC4E3" w14:textId="1B86CE95" w:rsidR="002F798A" w:rsidRPr="00BD6DB4" w:rsidRDefault="002F798A" w:rsidP="00BD6DB4">
      <w:pPr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D6DB4">
        <w:rPr>
          <w:rFonts w:ascii="Arial" w:hAnsi="Arial" w:cs="Arial"/>
          <w:b/>
          <w:bCs/>
          <w:sz w:val="22"/>
          <w:szCs w:val="22"/>
        </w:rPr>
        <w:t xml:space="preserve">§ </w:t>
      </w:r>
      <w:r w:rsidR="00BD6DB4" w:rsidRPr="00BD6DB4">
        <w:rPr>
          <w:rFonts w:ascii="Arial" w:hAnsi="Arial" w:cs="Arial"/>
          <w:b/>
          <w:bCs/>
          <w:sz w:val="22"/>
          <w:szCs w:val="22"/>
        </w:rPr>
        <w:t>7</w:t>
      </w:r>
    </w:p>
    <w:p w14:paraId="4737343F" w14:textId="77777777" w:rsidR="002F798A" w:rsidRPr="00BD6DB4" w:rsidRDefault="002F798A" w:rsidP="00BD6DB4">
      <w:pPr>
        <w:pStyle w:val="Tekstpodstawowy3"/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BD6DB4">
        <w:rPr>
          <w:rFonts w:ascii="Arial" w:hAnsi="Arial" w:cs="Arial"/>
          <w:sz w:val="22"/>
          <w:szCs w:val="22"/>
        </w:rPr>
        <w:t xml:space="preserve">Właściwym dla rozpoznania sporów wynikłych na tle realizacji niniejszej umowy jest sąd właściwy dla siedziby Zamawiającemu. </w:t>
      </w:r>
    </w:p>
    <w:p w14:paraId="2BDC316D" w14:textId="1F15A0EF" w:rsidR="002F798A" w:rsidRPr="00BD6DB4" w:rsidRDefault="002F798A" w:rsidP="00BD6DB4">
      <w:pPr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D6DB4">
        <w:rPr>
          <w:rFonts w:ascii="Arial" w:hAnsi="Arial" w:cs="Arial"/>
          <w:b/>
          <w:bCs/>
          <w:sz w:val="22"/>
          <w:szCs w:val="22"/>
        </w:rPr>
        <w:t xml:space="preserve">§ </w:t>
      </w:r>
      <w:r w:rsidR="00BD6DB4" w:rsidRPr="00BD6DB4">
        <w:rPr>
          <w:rFonts w:ascii="Arial" w:hAnsi="Arial" w:cs="Arial"/>
          <w:b/>
          <w:bCs/>
          <w:sz w:val="22"/>
          <w:szCs w:val="22"/>
        </w:rPr>
        <w:t>8</w:t>
      </w:r>
    </w:p>
    <w:p w14:paraId="3960E296" w14:textId="77777777" w:rsidR="002F798A" w:rsidRPr="00BD6DB4" w:rsidRDefault="002F798A" w:rsidP="00BD6DB4">
      <w:pPr>
        <w:pStyle w:val="Tekstpodstawowy3"/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BD6DB4">
        <w:rPr>
          <w:rFonts w:ascii="Arial" w:hAnsi="Arial" w:cs="Arial"/>
          <w:sz w:val="22"/>
          <w:szCs w:val="22"/>
        </w:rPr>
        <w:t xml:space="preserve">W sprawach nie uregulowanych w niniejszej Umowie stosuje się przepisy Kodeksu Cywilnego i ustawy z dnia 29 stycznia 2004 roku Prawo Zamówień Publicznych </w:t>
      </w:r>
      <w:r w:rsidR="00BD40AF" w:rsidRPr="00BD6DB4">
        <w:rPr>
          <w:rFonts w:ascii="Arial" w:hAnsi="Arial" w:cs="Arial"/>
          <w:sz w:val="22"/>
          <w:szCs w:val="22"/>
        </w:rPr>
        <w:t>(</w:t>
      </w:r>
      <w:proofErr w:type="spellStart"/>
      <w:r w:rsidR="00BD40AF" w:rsidRPr="00BD6DB4">
        <w:rPr>
          <w:rFonts w:ascii="Arial" w:hAnsi="Arial" w:cs="Arial"/>
          <w:sz w:val="22"/>
          <w:szCs w:val="22"/>
        </w:rPr>
        <w:t>t.j</w:t>
      </w:r>
      <w:proofErr w:type="spellEnd"/>
      <w:r w:rsidR="00BD40AF" w:rsidRPr="00BD6DB4">
        <w:rPr>
          <w:rFonts w:ascii="Arial" w:hAnsi="Arial" w:cs="Arial"/>
          <w:sz w:val="22"/>
          <w:szCs w:val="22"/>
        </w:rPr>
        <w:t>. Dz. U. z  2018 r. poz. 1986)</w:t>
      </w:r>
      <w:r w:rsidR="004D0BD1" w:rsidRPr="00BD6DB4">
        <w:rPr>
          <w:rFonts w:ascii="Arial" w:hAnsi="Arial" w:cs="Arial"/>
          <w:sz w:val="22"/>
          <w:szCs w:val="22"/>
        </w:rPr>
        <w:t>.</w:t>
      </w:r>
    </w:p>
    <w:p w14:paraId="54E172FA" w14:textId="426805B3" w:rsidR="002F798A" w:rsidRPr="00BD6DB4" w:rsidRDefault="002F798A" w:rsidP="00BD6DB4">
      <w:pPr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D6DB4">
        <w:rPr>
          <w:rFonts w:ascii="Arial" w:hAnsi="Arial" w:cs="Arial"/>
          <w:b/>
          <w:bCs/>
          <w:sz w:val="22"/>
          <w:szCs w:val="22"/>
        </w:rPr>
        <w:t xml:space="preserve">§ </w:t>
      </w:r>
      <w:r w:rsidR="00BD6DB4" w:rsidRPr="00BD6DB4">
        <w:rPr>
          <w:rFonts w:ascii="Arial" w:hAnsi="Arial" w:cs="Arial"/>
          <w:b/>
          <w:bCs/>
          <w:sz w:val="22"/>
          <w:szCs w:val="22"/>
        </w:rPr>
        <w:t>9</w:t>
      </w:r>
    </w:p>
    <w:p w14:paraId="6804BC88" w14:textId="77777777" w:rsidR="002F798A" w:rsidRPr="00BD6DB4" w:rsidRDefault="002F798A" w:rsidP="00BD6DB4">
      <w:pPr>
        <w:pStyle w:val="Tekstpodstawowy3"/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BD6DB4">
        <w:rPr>
          <w:rFonts w:ascii="Arial" w:hAnsi="Arial" w:cs="Arial"/>
          <w:sz w:val="22"/>
          <w:szCs w:val="22"/>
        </w:rPr>
        <w:t>Wszelkie załączniki stanowią integralną część niniejszej Umowy.</w:t>
      </w:r>
    </w:p>
    <w:p w14:paraId="18C193D6" w14:textId="04DE91F2" w:rsidR="002F798A" w:rsidRPr="00BD6DB4" w:rsidRDefault="002F798A" w:rsidP="00BD6DB4">
      <w:pPr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D6DB4">
        <w:rPr>
          <w:rFonts w:ascii="Arial" w:hAnsi="Arial" w:cs="Arial"/>
          <w:b/>
          <w:bCs/>
          <w:sz w:val="22"/>
          <w:szCs w:val="22"/>
        </w:rPr>
        <w:t>§ 1</w:t>
      </w:r>
      <w:r w:rsidR="00BD6DB4" w:rsidRPr="00BD6DB4">
        <w:rPr>
          <w:rFonts w:ascii="Arial" w:hAnsi="Arial" w:cs="Arial"/>
          <w:b/>
          <w:bCs/>
          <w:sz w:val="22"/>
          <w:szCs w:val="22"/>
        </w:rPr>
        <w:t>0</w:t>
      </w:r>
    </w:p>
    <w:p w14:paraId="008B4B1A" w14:textId="507C05D4" w:rsidR="008C0213" w:rsidRDefault="008C0213" w:rsidP="00BD6DB4">
      <w:pPr>
        <w:pStyle w:val="Akapitzlist"/>
        <w:ind w:left="142"/>
        <w:jc w:val="both"/>
        <w:rPr>
          <w:rFonts w:ascii="Arial" w:hAnsi="Arial" w:cs="Arial"/>
        </w:rPr>
      </w:pPr>
      <w:r w:rsidRPr="00BD6DB4">
        <w:rPr>
          <w:rFonts w:ascii="Arial" w:hAnsi="Arial" w:cs="Arial"/>
        </w:rPr>
        <w:t>Umowę sporządzono w 3 jednobrzmiących egzemplarzach, w tym 2 egz. dla Zamawiającego.</w:t>
      </w:r>
    </w:p>
    <w:p w14:paraId="40F8855C" w14:textId="1920F11E" w:rsidR="00BD6DB4" w:rsidRDefault="00BD6DB4" w:rsidP="00BD6DB4">
      <w:pPr>
        <w:pStyle w:val="Akapitzlist"/>
        <w:ind w:left="142"/>
        <w:jc w:val="both"/>
        <w:rPr>
          <w:rFonts w:ascii="Arial" w:hAnsi="Arial" w:cs="Arial"/>
        </w:rPr>
      </w:pPr>
    </w:p>
    <w:p w14:paraId="1FCEC572" w14:textId="359AAE66" w:rsidR="00BD6DB4" w:rsidRDefault="009F547D" w:rsidP="00BD6DB4">
      <w:pPr>
        <w:pStyle w:val="Akapitzlist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Załączniki:</w:t>
      </w:r>
    </w:p>
    <w:p w14:paraId="345A7A8E" w14:textId="77777777" w:rsidR="009F547D" w:rsidRDefault="009F547D" w:rsidP="009F547D">
      <w:pPr>
        <w:pStyle w:val="Akapitzlist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9F547D">
        <w:rPr>
          <w:rFonts w:ascii="Arial" w:hAnsi="Arial" w:cs="Arial"/>
        </w:rPr>
        <w:t>Formularz oferty</w:t>
      </w:r>
    </w:p>
    <w:p w14:paraId="520F062D" w14:textId="5FE56A68" w:rsidR="009F547D" w:rsidRDefault="009F547D" w:rsidP="009F547D">
      <w:pPr>
        <w:pStyle w:val="Akapitzlist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9F547D">
        <w:rPr>
          <w:rFonts w:ascii="Arial" w:hAnsi="Arial" w:cs="Arial"/>
        </w:rPr>
        <w:t>Opis techniczny ciągnika rolniczego</w:t>
      </w:r>
    </w:p>
    <w:p w14:paraId="7F2FFB48" w14:textId="6EC801BF" w:rsidR="009F547D" w:rsidRDefault="009F547D" w:rsidP="009F547D">
      <w:pPr>
        <w:pStyle w:val="Akapitzlist"/>
        <w:ind w:left="142"/>
        <w:jc w:val="both"/>
        <w:rPr>
          <w:rFonts w:ascii="Arial" w:hAnsi="Arial" w:cs="Arial"/>
        </w:rPr>
      </w:pPr>
    </w:p>
    <w:p w14:paraId="09F801B0" w14:textId="0A6575D0" w:rsidR="009F547D" w:rsidRDefault="009F547D" w:rsidP="009F547D">
      <w:pPr>
        <w:pStyle w:val="Akapitzlist"/>
        <w:ind w:left="142"/>
        <w:jc w:val="both"/>
        <w:rPr>
          <w:rFonts w:ascii="Arial" w:hAnsi="Arial" w:cs="Arial"/>
        </w:rPr>
      </w:pPr>
    </w:p>
    <w:p w14:paraId="71655ADE" w14:textId="77777777" w:rsidR="009F547D" w:rsidRPr="009F547D" w:rsidRDefault="009F547D" w:rsidP="009F547D">
      <w:pPr>
        <w:pStyle w:val="Akapitzlist"/>
        <w:ind w:left="142"/>
        <w:jc w:val="both"/>
        <w:rPr>
          <w:rFonts w:ascii="Arial" w:hAnsi="Arial" w:cs="Arial"/>
        </w:rPr>
      </w:pPr>
    </w:p>
    <w:p w14:paraId="27D7BDF9" w14:textId="77777777" w:rsidR="002F798A" w:rsidRPr="00BD6DB4" w:rsidRDefault="002F798A" w:rsidP="00BD6DB4">
      <w:pPr>
        <w:tabs>
          <w:tab w:val="left" w:pos="540"/>
          <w:tab w:val="left" w:pos="3600"/>
          <w:tab w:val="left" w:pos="5400"/>
          <w:tab w:val="left" w:pos="8460"/>
        </w:tabs>
        <w:spacing w:before="1200" w:after="120" w:line="276" w:lineRule="auto"/>
        <w:rPr>
          <w:rFonts w:ascii="Arial" w:hAnsi="Arial" w:cs="Arial"/>
          <w:iCs/>
          <w:sz w:val="22"/>
          <w:szCs w:val="22"/>
          <w:u w:val="dotted"/>
        </w:rPr>
      </w:pPr>
      <w:r w:rsidRPr="00BD6DB4">
        <w:rPr>
          <w:rFonts w:ascii="Arial" w:hAnsi="Arial" w:cs="Arial"/>
          <w:iCs/>
          <w:sz w:val="22"/>
          <w:szCs w:val="22"/>
        </w:rPr>
        <w:tab/>
      </w:r>
      <w:r w:rsidRPr="00BD6DB4">
        <w:rPr>
          <w:rFonts w:ascii="Arial" w:hAnsi="Arial" w:cs="Arial"/>
          <w:iCs/>
          <w:sz w:val="22"/>
          <w:szCs w:val="22"/>
          <w:u w:val="dotted"/>
        </w:rPr>
        <w:tab/>
      </w:r>
      <w:r w:rsidRPr="00BD6DB4">
        <w:rPr>
          <w:rFonts w:ascii="Arial" w:hAnsi="Arial" w:cs="Arial"/>
          <w:iCs/>
          <w:sz w:val="22"/>
          <w:szCs w:val="22"/>
        </w:rPr>
        <w:tab/>
      </w:r>
      <w:r w:rsidRPr="00BD6DB4">
        <w:rPr>
          <w:rFonts w:ascii="Arial" w:hAnsi="Arial" w:cs="Arial"/>
          <w:iCs/>
          <w:sz w:val="22"/>
          <w:szCs w:val="22"/>
          <w:u w:val="dotted"/>
        </w:rPr>
        <w:tab/>
      </w:r>
    </w:p>
    <w:p w14:paraId="1A9FB9E6" w14:textId="77777777" w:rsidR="002F798A" w:rsidRPr="00BD6DB4" w:rsidRDefault="002F798A" w:rsidP="00BD6DB4">
      <w:pPr>
        <w:tabs>
          <w:tab w:val="left" w:pos="1620"/>
          <w:tab w:val="left" w:pos="6660"/>
        </w:tabs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BD6DB4">
        <w:rPr>
          <w:rFonts w:ascii="Arial" w:hAnsi="Arial" w:cs="Arial"/>
          <w:sz w:val="22"/>
          <w:szCs w:val="22"/>
          <w:vertAlign w:val="superscript"/>
        </w:rPr>
        <w:tab/>
      </w:r>
      <w:r w:rsidRPr="00BD6DB4">
        <w:rPr>
          <w:rFonts w:ascii="Arial" w:hAnsi="Arial" w:cs="Arial"/>
          <w:i/>
          <w:iCs/>
          <w:sz w:val="20"/>
          <w:szCs w:val="20"/>
        </w:rPr>
        <w:t>Zamawiający</w:t>
      </w:r>
      <w:r w:rsidRPr="00BD6DB4">
        <w:rPr>
          <w:rFonts w:ascii="Arial" w:hAnsi="Arial" w:cs="Arial"/>
          <w:i/>
          <w:iCs/>
          <w:sz w:val="20"/>
          <w:szCs w:val="20"/>
        </w:rPr>
        <w:tab/>
        <w:t>Wykonawca</w:t>
      </w:r>
    </w:p>
    <w:sectPr w:rsidR="002F798A" w:rsidRPr="00BD6DB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5E326" w14:textId="77777777" w:rsidR="00E9621B" w:rsidRDefault="00E9621B" w:rsidP="00BD40AF">
      <w:r>
        <w:separator/>
      </w:r>
    </w:p>
  </w:endnote>
  <w:endnote w:type="continuationSeparator" w:id="0">
    <w:p w14:paraId="0B7E5E8F" w14:textId="77777777" w:rsidR="00E9621B" w:rsidRDefault="00E9621B" w:rsidP="00BD4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6150418"/>
      <w:docPartObj>
        <w:docPartGallery w:val="Page Numbers (Bottom of Page)"/>
        <w:docPartUnique/>
      </w:docPartObj>
    </w:sdtPr>
    <w:sdtEndPr/>
    <w:sdtContent>
      <w:p w14:paraId="009B66BD" w14:textId="5AFDF91D" w:rsidR="000F2750" w:rsidRDefault="000F275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7DD97E" w14:textId="77777777" w:rsidR="00BD40AF" w:rsidRDefault="00BD40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11136" w14:textId="77777777" w:rsidR="00E9621B" w:rsidRDefault="00E9621B" w:rsidP="00BD40AF">
      <w:r>
        <w:separator/>
      </w:r>
    </w:p>
  </w:footnote>
  <w:footnote w:type="continuationSeparator" w:id="0">
    <w:p w14:paraId="59AA49B1" w14:textId="77777777" w:rsidR="00E9621B" w:rsidRDefault="00E9621B" w:rsidP="00BD4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lvl w:ilvl="0">
      <w:start w:val="3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" w15:restartNumberingAfterBreak="0">
    <w:nsid w:val="04F859CB"/>
    <w:multiLevelType w:val="singleLevel"/>
    <w:tmpl w:val="05AE203C"/>
    <w:lvl w:ilvl="0">
      <w:start w:val="1"/>
      <w:numFmt w:val="lowerLetter"/>
      <w:lvlText w:val="%1)"/>
      <w:legacy w:legacy="1" w:legacySpace="0" w:legacyIndent="19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" w15:restartNumberingAfterBreak="0">
    <w:nsid w:val="050D7374"/>
    <w:multiLevelType w:val="multilevel"/>
    <w:tmpl w:val="1DAA6348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644"/>
        </w:tabs>
        <w:ind w:left="567" w:hanging="283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5A71788"/>
    <w:multiLevelType w:val="hybridMultilevel"/>
    <w:tmpl w:val="F0EE5B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20C3E"/>
    <w:multiLevelType w:val="hybridMultilevel"/>
    <w:tmpl w:val="89A8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44C1D"/>
    <w:multiLevelType w:val="hybridMultilevel"/>
    <w:tmpl w:val="E430902A"/>
    <w:lvl w:ilvl="0" w:tplc="C8BA44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942A19"/>
    <w:multiLevelType w:val="hybridMultilevel"/>
    <w:tmpl w:val="E00A7EEA"/>
    <w:lvl w:ilvl="0" w:tplc="42AA06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60285"/>
    <w:multiLevelType w:val="singleLevel"/>
    <w:tmpl w:val="587C00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sz w:val="24"/>
      </w:rPr>
    </w:lvl>
  </w:abstractNum>
  <w:abstractNum w:abstractNumId="8" w15:restartNumberingAfterBreak="0">
    <w:nsid w:val="202E4399"/>
    <w:multiLevelType w:val="hybridMultilevel"/>
    <w:tmpl w:val="8A8C9AD4"/>
    <w:lvl w:ilvl="0" w:tplc="C8BA44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AA0F5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79E0B87"/>
    <w:multiLevelType w:val="hybridMultilevel"/>
    <w:tmpl w:val="8F400A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AD15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EF85F7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D0F106C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C61355F"/>
    <w:multiLevelType w:val="hybridMultilevel"/>
    <w:tmpl w:val="8A8C9AD4"/>
    <w:lvl w:ilvl="0" w:tplc="C8BA44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65708B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7003541"/>
    <w:multiLevelType w:val="hybridMultilevel"/>
    <w:tmpl w:val="4C92D2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C34D12"/>
    <w:multiLevelType w:val="hybridMultilevel"/>
    <w:tmpl w:val="2F728A6E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7"/>
    <w:lvlOverride w:ilvl="0">
      <w:startOverride w:val="1"/>
    </w:lvlOverride>
  </w:num>
  <w:num w:numId="2">
    <w:abstractNumId w:val="11"/>
    <w:lvlOverride w:ilvl="0">
      <w:startOverride w:val="1"/>
    </w:lvlOverride>
  </w:num>
  <w:num w:numId="3">
    <w:abstractNumId w:val="12"/>
    <w:lvlOverride w:ilvl="0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</w:num>
  <w:num w:numId="24">
    <w:abstractNumId w:val="6"/>
  </w:num>
  <w:num w:numId="25">
    <w:abstractNumId w:val="14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34A"/>
    <w:rsid w:val="000062DF"/>
    <w:rsid w:val="000F2750"/>
    <w:rsid w:val="001B616D"/>
    <w:rsid w:val="001D134A"/>
    <w:rsid w:val="00203486"/>
    <w:rsid w:val="002F798A"/>
    <w:rsid w:val="0039638F"/>
    <w:rsid w:val="004553FE"/>
    <w:rsid w:val="004D0BD1"/>
    <w:rsid w:val="004E5397"/>
    <w:rsid w:val="00562C3B"/>
    <w:rsid w:val="005B12F0"/>
    <w:rsid w:val="00786975"/>
    <w:rsid w:val="0080251E"/>
    <w:rsid w:val="008C0213"/>
    <w:rsid w:val="009F547D"/>
    <w:rsid w:val="00B302B7"/>
    <w:rsid w:val="00B92F78"/>
    <w:rsid w:val="00B9390E"/>
    <w:rsid w:val="00BD40AF"/>
    <w:rsid w:val="00BD6DB4"/>
    <w:rsid w:val="00D96F3F"/>
    <w:rsid w:val="00DC0C85"/>
    <w:rsid w:val="00DE5A3E"/>
    <w:rsid w:val="00E65D25"/>
    <w:rsid w:val="00E83357"/>
    <w:rsid w:val="00E85C0A"/>
    <w:rsid w:val="00E9621B"/>
    <w:rsid w:val="00F6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0CAA6A"/>
  <w15:chartTrackingRefBased/>
  <w15:docId w15:val="{0D57C37C-4650-40CC-9CAE-7DD8907C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5"/>
      </w:numPr>
      <w:spacing w:line="360" w:lineRule="auto"/>
      <w:jc w:val="both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Tekstpodstawowywcity">
    <w:name w:val="Body Text Indent"/>
    <w:basedOn w:val="Normalny"/>
    <w:pPr>
      <w:spacing w:line="360" w:lineRule="auto"/>
      <w:ind w:left="709" w:hanging="1"/>
      <w:jc w:val="both"/>
    </w:pPr>
    <w:rPr>
      <w:szCs w:val="20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rFonts w:ascii="Arial" w:hAnsi="Arial"/>
      <w:sz w:val="22"/>
      <w:szCs w:val="20"/>
    </w:rPr>
  </w:style>
  <w:style w:type="paragraph" w:styleId="Tekstpodstawowy3">
    <w:name w:val="Body Text 3"/>
    <w:basedOn w:val="Normalny"/>
    <w:pPr>
      <w:jc w:val="both"/>
    </w:p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rsid w:val="00BD40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40AF"/>
    <w:rPr>
      <w:sz w:val="24"/>
      <w:szCs w:val="24"/>
    </w:rPr>
  </w:style>
  <w:style w:type="paragraph" w:customStyle="1" w:styleId="WW-Tekstpodstawowy2">
    <w:name w:val="WW-Tekst podstawowy 2"/>
    <w:basedOn w:val="Normalny"/>
    <w:rsid w:val="001B616D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F673A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673A8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C02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6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68</TotalTime>
  <Pages>1</Pages>
  <Words>747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DOSTAWY</vt:lpstr>
    </vt:vector>
  </TitlesOfParts>
  <Company>Datacomp</Company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DOSTAWY</dc:title>
  <dc:subject/>
  <dc:creator>Pc</dc:creator>
  <cp:keywords/>
  <dc:description/>
  <cp:lastModifiedBy>Pc</cp:lastModifiedBy>
  <cp:revision>10</cp:revision>
  <cp:lastPrinted>2019-06-28T06:01:00Z</cp:lastPrinted>
  <dcterms:created xsi:type="dcterms:W3CDTF">2019-06-26T07:52:00Z</dcterms:created>
  <dcterms:modified xsi:type="dcterms:W3CDTF">2019-06-28T06:02:00Z</dcterms:modified>
</cp:coreProperties>
</file>