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A4532" w:rsidRPr="003A4532">
        <w:rPr>
          <w:b/>
          <w:i w:val="0"/>
        </w:rPr>
        <w:t>2</w:t>
      </w:r>
    </w:p>
    <w:p w:rsidR="00CB6204" w:rsidRDefault="00711AFD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11AFD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F066D2">
      <w:pPr>
        <w:pStyle w:val="Nagwek3"/>
        <w:ind w:left="0"/>
        <w:jc w:val="left"/>
        <w:rPr>
          <w:sz w:val="28"/>
        </w:rPr>
      </w:pPr>
    </w:p>
    <w:p w:rsidR="00A46EFE" w:rsidRPr="00F066D2" w:rsidRDefault="009A21D7" w:rsidP="00F066D2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F066D2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3A4532" w:rsidRPr="003A4532">
        <w:rPr>
          <w:b/>
        </w:rPr>
        <w:t>uproszczone (pozaustawowe)</w:t>
      </w:r>
      <w:r>
        <w:t xml:space="preserve"> na</w:t>
      </w:r>
      <w:r w:rsidR="00DD482A">
        <w:t>:</w:t>
      </w:r>
      <w:r w:rsidR="00F066D2">
        <w:t xml:space="preserve"> </w:t>
      </w:r>
      <w:r w:rsidR="003A4532" w:rsidRPr="003A4532">
        <w:rPr>
          <w:b/>
        </w:rPr>
        <w:t xml:space="preserve">Zakup grysu kamiennego </w:t>
      </w:r>
      <w:r w:rsidR="00F066D2">
        <w:rPr>
          <w:b/>
        </w:rPr>
        <w:t xml:space="preserve">              </w:t>
      </w:r>
      <w:r w:rsidR="003A4532" w:rsidRPr="003A4532">
        <w:rPr>
          <w:b/>
        </w:rPr>
        <w:t>o frakcji 2-5mm, płukanego piasku uszlachetnionego o frakcji 0-2mm i pospółki o frakcji do 31,5mm</w:t>
      </w:r>
      <w:r w:rsidR="00F066D2">
        <w:t xml:space="preserve">, </w:t>
      </w: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="00F066D2">
        <w:rPr>
          <w:szCs w:val="24"/>
        </w:rPr>
        <w:t>ci</w:t>
      </w:r>
      <w:r w:rsidR="00D771B6">
        <w:rPr>
          <w:szCs w:val="24"/>
        </w:rPr>
        <w:t xml:space="preserve">, </w:t>
      </w:r>
      <w:r w:rsidR="00F066D2">
        <w:rPr>
          <w:szCs w:val="24"/>
        </w:rPr>
        <w:t xml:space="preserve">zgodnie </w:t>
      </w:r>
      <w:r w:rsidRPr="00430649">
        <w:rPr>
          <w:szCs w:val="24"/>
        </w:rPr>
        <w:t>z którym z postępowania o udzielenie zamówienia wyklucza się: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</w:t>
      </w:r>
      <w:r w:rsidRPr="00F25573">
        <w:rPr>
          <w:szCs w:val="22"/>
        </w:rPr>
        <w:lastRenderedPageBreak/>
        <w:t xml:space="preserve">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415097" w:rsidRPr="00415097" w:rsidRDefault="00735508" w:rsidP="00F066D2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F11BE8" w:rsidRPr="00F066D2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F066D2" w:rsidRDefault="000E6599" w:rsidP="007A0507">
      <w:pPr>
        <w:pStyle w:val="pkt"/>
        <w:numPr>
          <w:ilvl w:val="0"/>
          <w:numId w:val="10"/>
        </w:numPr>
        <w:spacing w:before="120" w:after="0"/>
        <w:ind w:left="284" w:hanging="284"/>
        <w:rPr>
          <w:szCs w:val="22"/>
        </w:rPr>
      </w:pPr>
      <w:r w:rsidRPr="00F066D2">
        <w:rPr>
          <w:szCs w:val="24"/>
        </w:rPr>
        <w:t>wykonywali bezpośrednio czynności związane z przygotowa</w:t>
      </w:r>
      <w:r w:rsidR="00F066D2" w:rsidRPr="00F066D2">
        <w:rPr>
          <w:szCs w:val="24"/>
        </w:rPr>
        <w:t xml:space="preserve">niem prowadzonego postępowania </w:t>
      </w:r>
      <w:r w:rsidRPr="00F066D2">
        <w:rPr>
          <w:szCs w:val="24"/>
        </w:rPr>
        <w:t xml:space="preserve">lub posługiwali się w celu sporządzenia oferty osobami uczestniczącymi </w:t>
      </w:r>
      <w:r w:rsidR="00F066D2">
        <w:rPr>
          <w:szCs w:val="24"/>
        </w:rPr>
        <w:t xml:space="preserve">            </w:t>
      </w:r>
      <w:r w:rsidRPr="00F066D2">
        <w:rPr>
          <w:szCs w:val="24"/>
        </w:rPr>
        <w:t xml:space="preserve">w dokonywaniu tych czynności, chyba że udział tych wykonawców w postępowaniu nie utrudni uczciwej konkurencji; 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066D2" w:rsidRDefault="00F11BE8" w:rsidP="00F066D2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066D2" w:rsidRDefault="00F066D2" w:rsidP="00F066D2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F568D6">
        <w:rPr>
          <w:sz w:val="24"/>
          <w:vertAlign w:val="superscript"/>
        </w:rPr>
        <w:t xml:space="preserve">podpis osoby uprawnionej do składania </w:t>
      </w:r>
    </w:p>
    <w:p w:rsidR="00F568D6" w:rsidRDefault="00F066D2" w:rsidP="00F066D2"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F568D6">
        <w:rPr>
          <w:sz w:val="24"/>
          <w:vertAlign w:val="superscript"/>
        </w:rPr>
        <w:t>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DE" w:rsidRDefault="00E443DE">
      <w:r>
        <w:separator/>
      </w:r>
    </w:p>
  </w:endnote>
  <w:endnote w:type="continuationSeparator" w:id="0">
    <w:p w:rsidR="00E443DE" w:rsidRDefault="00E4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11AF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11AF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11AF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11AFD">
      <w:rPr>
        <w:rStyle w:val="Numerstrony"/>
        <w:rFonts w:ascii="Arial" w:hAnsi="Arial"/>
        <w:sz w:val="18"/>
        <w:szCs w:val="18"/>
      </w:rPr>
      <w:fldChar w:fldCharType="separate"/>
    </w:r>
    <w:r w:rsidR="00231608">
      <w:rPr>
        <w:rStyle w:val="Numerstrony"/>
        <w:rFonts w:ascii="Arial" w:hAnsi="Arial"/>
        <w:noProof/>
        <w:sz w:val="18"/>
        <w:szCs w:val="18"/>
      </w:rPr>
      <w:t>1</w:t>
    </w:r>
    <w:r w:rsidR="00711AF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11AF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11AFD">
      <w:rPr>
        <w:rStyle w:val="Numerstrony"/>
        <w:rFonts w:ascii="Arial" w:hAnsi="Arial"/>
        <w:sz w:val="18"/>
        <w:szCs w:val="18"/>
      </w:rPr>
      <w:fldChar w:fldCharType="separate"/>
    </w:r>
    <w:r w:rsidR="00231608">
      <w:rPr>
        <w:rStyle w:val="Numerstrony"/>
        <w:rFonts w:ascii="Arial" w:hAnsi="Arial"/>
        <w:noProof/>
        <w:sz w:val="18"/>
        <w:szCs w:val="18"/>
      </w:rPr>
      <w:t>2</w:t>
    </w:r>
    <w:r w:rsidR="00711AF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32" w:rsidRDefault="003A45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DE" w:rsidRDefault="00E443DE">
      <w:r>
        <w:separator/>
      </w:r>
    </w:p>
  </w:footnote>
  <w:footnote w:type="continuationSeparator" w:id="0">
    <w:p w:rsidR="00E443DE" w:rsidRDefault="00E44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32" w:rsidRDefault="003A45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32" w:rsidRDefault="003A45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32" w:rsidRDefault="003A45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4532"/>
    <w:rsid w:val="00002F64"/>
    <w:rsid w:val="000E6599"/>
    <w:rsid w:val="00111985"/>
    <w:rsid w:val="001614BA"/>
    <w:rsid w:val="00231608"/>
    <w:rsid w:val="0024154C"/>
    <w:rsid w:val="00264E38"/>
    <w:rsid w:val="002776BA"/>
    <w:rsid w:val="002B09A7"/>
    <w:rsid w:val="002B1E07"/>
    <w:rsid w:val="002C2DE7"/>
    <w:rsid w:val="002D3BDF"/>
    <w:rsid w:val="003024A8"/>
    <w:rsid w:val="00336EEB"/>
    <w:rsid w:val="003A4532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11AFD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443DE"/>
    <w:rsid w:val="00EB5766"/>
    <w:rsid w:val="00EC667E"/>
    <w:rsid w:val="00F066D2"/>
    <w:rsid w:val="00F11BE8"/>
    <w:rsid w:val="00F46593"/>
    <w:rsid w:val="00F568D6"/>
    <w:rsid w:val="00F84086"/>
    <w:rsid w:val="00F8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4</cp:revision>
  <cp:lastPrinted>2016-02-11T08:44:00Z</cp:lastPrinted>
  <dcterms:created xsi:type="dcterms:W3CDTF">2016-02-11T06:58:00Z</dcterms:created>
  <dcterms:modified xsi:type="dcterms:W3CDTF">2016-02-11T08:44:00Z</dcterms:modified>
</cp:coreProperties>
</file>