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5F12F2" w:rsidP="00025386">
      <w:pPr>
        <w:pStyle w:val="Nagwek4"/>
        <w:rPr>
          <w:b/>
          <w:i w:val="0"/>
        </w:rPr>
      </w:pPr>
      <w:r w:rsidRPr="005F12F2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16764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C16764" w:rsidRDefault="00A56A6F" w:rsidP="00C1676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17F88" w:rsidRPr="00A17F88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PZD.III.342/1/18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17F88" w:rsidRPr="00A17F88">
        <w:rPr>
          <w:rFonts w:ascii="Times New Roman" w:hAnsi="Times New Roman"/>
          <w:sz w:val="24"/>
          <w:szCs w:val="24"/>
        </w:rPr>
        <w:t>(</w:t>
      </w:r>
      <w:proofErr w:type="spellStart"/>
      <w:r w:rsidR="00A17F88" w:rsidRPr="00A17F88">
        <w:rPr>
          <w:rFonts w:ascii="Times New Roman" w:hAnsi="Times New Roman"/>
          <w:sz w:val="24"/>
          <w:szCs w:val="24"/>
        </w:rPr>
        <w:t>t.j</w:t>
      </w:r>
      <w:proofErr w:type="spellEnd"/>
      <w:r w:rsidR="00A17F88" w:rsidRPr="00A17F88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A17F88" w:rsidRPr="00A17F88">
        <w:rPr>
          <w:rFonts w:ascii="Times New Roman" w:hAnsi="Times New Roman"/>
          <w:sz w:val="24"/>
          <w:szCs w:val="24"/>
        </w:rPr>
        <w:t>późn</w:t>
      </w:r>
      <w:proofErr w:type="spellEnd"/>
      <w:r w:rsidR="00A17F88" w:rsidRPr="00A17F88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17F8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7F88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dokumentacji projektowej na przebudowę drogi powiatowej nr 1909N Wieliczki- Kleszczewo- Wysokie w km od 0+000 do km 11+270 ( w granicach administracyjnych powiatu oleckiego) wraz obiektami mostowymi i przepustami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C16764" w:rsidRPr="00B97D07" w:rsidRDefault="00C16764" w:rsidP="00C167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Wypełnić w przypadku, gdy Wykonawca polega na podmiocie w odniesieniu do jego warunków udziału w postępowaniu dotyczących </w:t>
      </w:r>
      <w:r w:rsidRPr="00B97D07">
        <w:rPr>
          <w:rFonts w:ascii="Times New Roman" w:hAnsi="Times New Roman"/>
          <w:bCs/>
          <w:i/>
          <w:sz w:val="20"/>
          <w:szCs w:val="20"/>
        </w:rPr>
        <w:t>wykształcenia, kwalifikacji zawodowych lub doświadczenia: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C16764" w:rsidRPr="00B97D07" w:rsidRDefault="00C16764" w:rsidP="00C167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97D07">
        <w:rPr>
          <w:rFonts w:ascii="Times New Roman" w:eastAsia="Times New Roman" w:hAnsi="Times New Roman"/>
          <w:b/>
          <w:lang w:eastAsia="pl-PL"/>
        </w:rPr>
        <w:t>Zrealizuję</w:t>
      </w:r>
      <w:r w:rsidRPr="00B97D07">
        <w:rPr>
          <w:rFonts w:ascii="Times New Roman" w:hAnsi="Times New Roman"/>
          <w:b/>
          <w:bCs/>
          <w:i/>
          <w:vertAlign w:val="superscript"/>
        </w:rPr>
        <w:sym w:font="Symbol" w:char="F02A"/>
      </w:r>
      <w:r w:rsidRPr="00B97D07">
        <w:rPr>
          <w:rFonts w:ascii="Times New Roman" w:hAnsi="Times New Roman"/>
          <w:bCs/>
          <w:i/>
        </w:rPr>
        <w:t>/</w:t>
      </w:r>
      <w:r w:rsidRPr="00B97D07">
        <w:rPr>
          <w:rFonts w:ascii="Times New Roman" w:hAnsi="Times New Roman"/>
          <w:b/>
          <w:bCs/>
        </w:rPr>
        <w:t xml:space="preserve"> Nie zrealizuję</w:t>
      </w:r>
      <w:r w:rsidRPr="00B97D07">
        <w:rPr>
          <w:rFonts w:ascii="Times New Roman" w:hAnsi="Times New Roman"/>
          <w:b/>
          <w:bCs/>
          <w:vertAlign w:val="superscript"/>
        </w:rPr>
        <w:sym w:font="Symbol" w:char="F02A"/>
      </w:r>
      <w:r w:rsidRPr="00B97D07">
        <w:rPr>
          <w:rFonts w:ascii="Times New Roman" w:hAnsi="Times New Roman"/>
          <w:b/>
          <w:bCs/>
        </w:rPr>
        <w:t xml:space="preserve"> </w:t>
      </w:r>
      <w:r w:rsidRPr="00B97D07">
        <w:rPr>
          <w:rFonts w:ascii="Times New Roman" w:hAnsi="Times New Roman"/>
          <w:bCs/>
        </w:rPr>
        <w:t xml:space="preserve">w/w </w:t>
      </w:r>
      <w:r>
        <w:rPr>
          <w:rFonts w:ascii="Times New Roman" w:hAnsi="Times New Roman"/>
          <w:bCs/>
        </w:rPr>
        <w:t>usługi</w:t>
      </w:r>
      <w:r w:rsidRPr="00B97D07">
        <w:rPr>
          <w:rFonts w:ascii="Times New Roman" w:hAnsi="Times New Roman"/>
          <w:bCs/>
        </w:rPr>
        <w:t>, których wskazane zdolności dotyczą.</w:t>
      </w:r>
      <w:r w:rsidRPr="00B97D07">
        <w:rPr>
          <w:rFonts w:ascii="Times New Roman" w:eastAsia="Times New Roman" w:hAnsi="Times New Roman"/>
          <w:lang w:eastAsia="pl-PL"/>
        </w:rPr>
        <w:t xml:space="preserve"> </w:t>
      </w:r>
    </w:p>
    <w:p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2B" w:rsidRDefault="005F032B" w:rsidP="00025386">
      <w:pPr>
        <w:spacing w:after="0" w:line="240" w:lineRule="auto"/>
      </w:pPr>
      <w:r>
        <w:separator/>
      </w:r>
    </w:p>
  </w:endnote>
  <w:endnote w:type="continuationSeparator" w:id="0">
    <w:p w:rsidR="005F032B" w:rsidRDefault="005F03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F12F2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F12F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F12F2">
      <w:rPr>
        <w:rStyle w:val="Numerstrony"/>
        <w:rFonts w:ascii="Arial" w:hAnsi="Arial"/>
        <w:sz w:val="18"/>
        <w:szCs w:val="18"/>
      </w:rPr>
      <w:fldChar w:fldCharType="separate"/>
    </w:r>
    <w:r w:rsidR="00115702">
      <w:rPr>
        <w:rStyle w:val="Numerstrony"/>
        <w:rFonts w:ascii="Arial" w:hAnsi="Arial"/>
        <w:noProof/>
        <w:sz w:val="18"/>
        <w:szCs w:val="18"/>
      </w:rPr>
      <w:t>1</w:t>
    </w:r>
    <w:r w:rsidR="005F12F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F12F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F12F2">
      <w:rPr>
        <w:rStyle w:val="Numerstrony"/>
        <w:rFonts w:ascii="Arial" w:hAnsi="Arial"/>
        <w:sz w:val="18"/>
        <w:szCs w:val="18"/>
      </w:rPr>
      <w:fldChar w:fldCharType="separate"/>
    </w:r>
    <w:r w:rsidR="00115702">
      <w:rPr>
        <w:rStyle w:val="Numerstrony"/>
        <w:rFonts w:ascii="Arial" w:hAnsi="Arial"/>
        <w:noProof/>
        <w:sz w:val="18"/>
        <w:szCs w:val="18"/>
      </w:rPr>
      <w:t>1</w:t>
    </w:r>
    <w:r w:rsidR="005F12F2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2B" w:rsidRDefault="005F032B" w:rsidP="00025386">
      <w:pPr>
        <w:spacing w:after="0" w:line="240" w:lineRule="auto"/>
      </w:pPr>
      <w:r>
        <w:separator/>
      </w:r>
    </w:p>
  </w:footnote>
  <w:footnote w:type="continuationSeparator" w:id="0">
    <w:p w:rsidR="005F032B" w:rsidRDefault="005F032B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F88"/>
    <w:rsid w:val="00025386"/>
    <w:rsid w:val="000423B9"/>
    <w:rsid w:val="00084786"/>
    <w:rsid w:val="00115702"/>
    <w:rsid w:val="001C2314"/>
    <w:rsid w:val="00285E12"/>
    <w:rsid w:val="00375736"/>
    <w:rsid w:val="0043684F"/>
    <w:rsid w:val="004374F2"/>
    <w:rsid w:val="00460705"/>
    <w:rsid w:val="00485239"/>
    <w:rsid w:val="0055145C"/>
    <w:rsid w:val="005624D8"/>
    <w:rsid w:val="005F032B"/>
    <w:rsid w:val="005F12F2"/>
    <w:rsid w:val="00657A47"/>
    <w:rsid w:val="00745A44"/>
    <w:rsid w:val="00753D94"/>
    <w:rsid w:val="008B797E"/>
    <w:rsid w:val="008F2498"/>
    <w:rsid w:val="00A17F88"/>
    <w:rsid w:val="00A56A6F"/>
    <w:rsid w:val="00B36D15"/>
    <w:rsid w:val="00B77707"/>
    <w:rsid w:val="00BE3BCE"/>
    <w:rsid w:val="00C16764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73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2018-02-15T23:12:00Z</dcterms:created>
  <dcterms:modified xsi:type="dcterms:W3CDTF">2018-02-17T22:34:00Z</dcterms:modified>
</cp:coreProperties>
</file>