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7A278F">
        <w:rPr>
          <w:rFonts w:ascii="Times New Roman" w:hAnsi="Times New Roman" w:cs="Times New Roman"/>
          <w:b/>
          <w:bCs/>
        </w:rPr>
        <w:t>produktów suchych i innych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7A278F">
        <w:rPr>
          <w:rFonts w:ascii="Times New Roman" w:hAnsi="Times New Roman" w:cs="Times New Roman"/>
          <w:b/>
          <w:bCs/>
          <w:u w:val="single"/>
        </w:rPr>
        <w:t>produktów suchych i innych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7A278F" w:rsidRDefault="0000737D" w:rsidP="007A278F">
      <w:pPr>
        <w:spacing w:after="0"/>
      </w:pPr>
      <w:r w:rsidRPr="0007761C">
        <w:rPr>
          <w:rFonts w:ascii="Times New Roman" w:hAnsi="Times New Roman" w:cs="Times New Roman"/>
        </w:rPr>
        <w:br/>
      </w:r>
      <w:r w:rsidR="007A278F">
        <w:t>1.PAKROM sp.j.</w:t>
      </w:r>
    </w:p>
    <w:p w:rsidR="007A278F" w:rsidRDefault="007A278F" w:rsidP="007A278F">
      <w:pPr>
        <w:spacing w:after="0"/>
      </w:pPr>
      <w:r>
        <w:t>D. i J. Romejko</w:t>
      </w:r>
    </w:p>
    <w:p w:rsidR="007A278F" w:rsidRDefault="007A278F" w:rsidP="007A278F">
      <w:pPr>
        <w:spacing w:after="0"/>
      </w:pPr>
      <w:r>
        <w:t>Ul. Suwalska 25</w:t>
      </w:r>
    </w:p>
    <w:p w:rsidR="007A278F" w:rsidRDefault="007A278F" w:rsidP="007A278F">
      <w:pPr>
        <w:spacing w:after="0"/>
      </w:pPr>
      <w:r>
        <w:t>11-500 Giżycko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2 437,40 zł brutto</w:t>
      </w:r>
    </w:p>
    <w:p w:rsidR="007A278F" w:rsidRDefault="007A278F" w:rsidP="007A278F">
      <w:pPr>
        <w:spacing w:after="0"/>
        <w:rPr>
          <w:b/>
          <w:bCs/>
        </w:rPr>
      </w:pPr>
    </w:p>
    <w:p w:rsidR="007A278F" w:rsidRDefault="007A278F" w:rsidP="007A278F">
      <w:pPr>
        <w:spacing w:after="0"/>
      </w:pPr>
      <w:r>
        <w:t>1.Przedsiębiorstwo Produkcyjno – Handlowo - Usługowe</w:t>
      </w:r>
    </w:p>
    <w:p w:rsidR="007A278F" w:rsidRDefault="007A278F" w:rsidP="007A278F">
      <w:pPr>
        <w:spacing w:after="0"/>
      </w:pPr>
      <w:r>
        <w:t>„MILAND” Sp.zo.o.</w:t>
      </w:r>
    </w:p>
    <w:p w:rsidR="007A278F" w:rsidRDefault="007A278F" w:rsidP="007A278F">
      <w:pPr>
        <w:spacing w:after="0"/>
      </w:pPr>
      <w:r>
        <w:t xml:space="preserve">Ul. Al. 1000 – lecia P.P. 4 </w:t>
      </w:r>
    </w:p>
    <w:p w:rsidR="007A278F" w:rsidRDefault="007A278F" w:rsidP="007A278F">
      <w:pPr>
        <w:spacing w:after="0"/>
      </w:pPr>
      <w:r>
        <w:t>15-111  Białystok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3 104,78 zł brutto</w:t>
      </w:r>
    </w:p>
    <w:p w:rsidR="007A278F" w:rsidRDefault="007A278F" w:rsidP="007A278F">
      <w:pPr>
        <w:spacing w:after="0"/>
        <w:rPr>
          <w:b/>
          <w:bCs/>
        </w:rPr>
      </w:pPr>
    </w:p>
    <w:p w:rsidR="00530E13" w:rsidRPr="00DA7F29" w:rsidRDefault="00530E13" w:rsidP="007A278F">
      <w:pPr>
        <w:spacing w:after="0"/>
        <w:rPr>
          <w:b/>
          <w:bCs/>
        </w:rPr>
      </w:pPr>
    </w:p>
    <w:p w:rsidR="007A278F" w:rsidRDefault="0076724E" w:rsidP="007A278F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7A278F">
        <w:t>PAKROM sp.j.</w:t>
      </w:r>
    </w:p>
    <w:p w:rsidR="007A278F" w:rsidRDefault="007A278F" w:rsidP="007A278F">
      <w:pPr>
        <w:spacing w:after="0"/>
      </w:pPr>
      <w:r>
        <w:t>D. i J. Romejko</w:t>
      </w:r>
    </w:p>
    <w:p w:rsidR="007A278F" w:rsidRDefault="007A278F" w:rsidP="007A278F">
      <w:pPr>
        <w:spacing w:after="0"/>
      </w:pPr>
      <w:r>
        <w:t>Ul. Suwalska 25</w:t>
      </w:r>
    </w:p>
    <w:p w:rsidR="007A278F" w:rsidRDefault="007A278F" w:rsidP="007A278F">
      <w:pPr>
        <w:spacing w:after="0"/>
      </w:pPr>
      <w:r>
        <w:t>11-500 Giżycko</w:t>
      </w:r>
    </w:p>
    <w:p w:rsidR="007A278F" w:rsidRDefault="007A278F" w:rsidP="007A278F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2 437,40 zł brutto</w:t>
      </w:r>
    </w:p>
    <w:p w:rsidR="005F0221" w:rsidRDefault="005F0221" w:rsidP="007A278F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69" w:rsidRDefault="00334869" w:rsidP="00BB1A47">
      <w:pPr>
        <w:spacing w:after="0" w:line="240" w:lineRule="auto"/>
      </w:pPr>
      <w:r>
        <w:separator/>
      </w:r>
    </w:p>
  </w:endnote>
  <w:endnote w:type="continuationSeparator" w:id="1">
    <w:p w:rsidR="00334869" w:rsidRDefault="00334869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69" w:rsidRDefault="00334869" w:rsidP="00BB1A47">
      <w:pPr>
        <w:spacing w:after="0" w:line="240" w:lineRule="auto"/>
      </w:pPr>
      <w:r>
        <w:separator/>
      </w:r>
    </w:p>
  </w:footnote>
  <w:footnote w:type="continuationSeparator" w:id="1">
    <w:p w:rsidR="00334869" w:rsidRDefault="00334869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0D4B6F"/>
    <w:rsid w:val="00187446"/>
    <w:rsid w:val="00250CAC"/>
    <w:rsid w:val="00291469"/>
    <w:rsid w:val="00294BDD"/>
    <w:rsid w:val="002D5EEF"/>
    <w:rsid w:val="002F7211"/>
    <w:rsid w:val="00331C6F"/>
    <w:rsid w:val="00334869"/>
    <w:rsid w:val="0035243F"/>
    <w:rsid w:val="00496F89"/>
    <w:rsid w:val="004E2796"/>
    <w:rsid w:val="00530E13"/>
    <w:rsid w:val="005F0221"/>
    <w:rsid w:val="00680FC3"/>
    <w:rsid w:val="00690EB4"/>
    <w:rsid w:val="0076724E"/>
    <w:rsid w:val="007A278F"/>
    <w:rsid w:val="007F5423"/>
    <w:rsid w:val="00834EBE"/>
    <w:rsid w:val="008753F0"/>
    <w:rsid w:val="008D4FA5"/>
    <w:rsid w:val="008E6F79"/>
    <w:rsid w:val="009453C1"/>
    <w:rsid w:val="009B3038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CA68D9"/>
    <w:rsid w:val="00D44B72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15</cp:revision>
  <dcterms:created xsi:type="dcterms:W3CDTF">2015-02-03T07:02:00Z</dcterms:created>
  <dcterms:modified xsi:type="dcterms:W3CDTF">2015-02-03T12:15:00Z</dcterms:modified>
</cp:coreProperties>
</file>